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12B5A4" w14:textId="77777777" w:rsidR="00B12391" w:rsidRPr="00B61EA4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B61EA4">
        <w:rPr>
          <w:rFonts w:ascii="Times New Roman" w:hAnsi="Times New Roman" w:cs="Times New Roman"/>
          <w:sz w:val="26"/>
          <w:szCs w:val="26"/>
        </w:rPr>
        <w:t>УТВЕРЖДЕН</w:t>
      </w:r>
      <w:r>
        <w:rPr>
          <w:rFonts w:ascii="Times New Roman" w:hAnsi="Times New Roman" w:cs="Times New Roman"/>
          <w:sz w:val="26"/>
          <w:szCs w:val="26"/>
        </w:rPr>
        <w:t>А</w:t>
      </w:r>
    </w:p>
    <w:p w14:paraId="56CF3CCD" w14:textId="77777777" w:rsidR="00B12391" w:rsidRPr="00B61EA4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B61EA4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14:paraId="675C77B6" w14:textId="77777777" w:rsidR="00B12391" w:rsidRPr="00B61EA4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B61EA4">
        <w:rPr>
          <w:rFonts w:ascii="Times New Roman" w:hAnsi="Times New Roman" w:cs="Times New Roman"/>
          <w:sz w:val="26"/>
          <w:szCs w:val="26"/>
        </w:rPr>
        <w:t xml:space="preserve">муниципального района </w:t>
      </w:r>
    </w:p>
    <w:p w14:paraId="616968E4" w14:textId="77777777" w:rsidR="00B12391" w:rsidRPr="00B61EA4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B61EA4">
        <w:rPr>
          <w:rFonts w:ascii="Times New Roman" w:hAnsi="Times New Roman" w:cs="Times New Roman"/>
          <w:sz w:val="26"/>
          <w:szCs w:val="26"/>
        </w:rPr>
        <w:t xml:space="preserve">«Заполярный район» </w:t>
      </w:r>
    </w:p>
    <w:p w14:paraId="23E9E2A0" w14:textId="77777777" w:rsidR="00B12391" w:rsidRPr="00B61EA4" w:rsidRDefault="00573C52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B12391" w:rsidRPr="00B61EA4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3</w:t>
      </w:r>
      <w:r w:rsidR="004D4AC1">
        <w:rPr>
          <w:rFonts w:ascii="Times New Roman" w:hAnsi="Times New Roman" w:cs="Times New Roman"/>
          <w:sz w:val="26"/>
          <w:szCs w:val="26"/>
        </w:rPr>
        <w:t>0.0</w:t>
      </w:r>
      <w:r>
        <w:rPr>
          <w:rFonts w:ascii="Times New Roman" w:hAnsi="Times New Roman" w:cs="Times New Roman"/>
          <w:sz w:val="26"/>
          <w:szCs w:val="26"/>
        </w:rPr>
        <w:t>9</w:t>
      </w:r>
      <w:r w:rsidR="004D4AC1">
        <w:rPr>
          <w:rFonts w:ascii="Times New Roman" w:hAnsi="Times New Roman" w:cs="Times New Roman"/>
          <w:sz w:val="26"/>
          <w:szCs w:val="26"/>
        </w:rPr>
        <w:t>.202</w:t>
      </w:r>
      <w:r w:rsidR="00D82FAB">
        <w:rPr>
          <w:rFonts w:ascii="Times New Roman" w:hAnsi="Times New Roman" w:cs="Times New Roman"/>
          <w:sz w:val="26"/>
          <w:szCs w:val="26"/>
        </w:rPr>
        <w:t>1</w:t>
      </w:r>
      <w:r w:rsidR="004D4AC1">
        <w:rPr>
          <w:rFonts w:ascii="Times New Roman" w:hAnsi="Times New Roman" w:cs="Times New Roman"/>
          <w:sz w:val="26"/>
          <w:szCs w:val="26"/>
        </w:rPr>
        <w:t xml:space="preserve"> </w:t>
      </w:r>
      <w:r w:rsidR="00B12391" w:rsidRPr="00B61EA4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>239</w:t>
      </w:r>
      <w:r w:rsidR="00B12391" w:rsidRPr="00B61EA4">
        <w:rPr>
          <w:rFonts w:ascii="Times New Roman" w:hAnsi="Times New Roman" w:cs="Times New Roman"/>
          <w:sz w:val="26"/>
          <w:szCs w:val="26"/>
        </w:rPr>
        <w:t>п</w:t>
      </w:r>
    </w:p>
    <w:p w14:paraId="5EA7C7E6" w14:textId="77777777" w:rsidR="00B12391" w:rsidRPr="00B61EA4" w:rsidRDefault="00B12391" w:rsidP="00B12391">
      <w:pPr>
        <w:pStyle w:val="a4"/>
        <w:ind w:firstLine="709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65ACB019" w14:textId="77777777" w:rsidR="00B12391" w:rsidRPr="008708F1" w:rsidRDefault="00B12391" w:rsidP="00B12391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7A9">
        <w:rPr>
          <w:rFonts w:ascii="Times New Roman" w:hAnsi="Times New Roman" w:cs="Times New Roman"/>
          <w:b/>
          <w:sz w:val="28"/>
          <w:szCs w:val="28"/>
        </w:rPr>
        <w:t xml:space="preserve">Муниципальная </w:t>
      </w:r>
      <w:r w:rsidRPr="00D01476">
        <w:rPr>
          <w:rFonts w:ascii="Times New Roman" w:hAnsi="Times New Roman" w:cs="Times New Roman"/>
          <w:b/>
          <w:sz w:val="28"/>
          <w:szCs w:val="28"/>
        </w:rPr>
        <w:t xml:space="preserve">программа </w:t>
      </w:r>
      <w:r w:rsidR="007F77A9" w:rsidRPr="00D01476">
        <w:rPr>
          <w:rFonts w:ascii="Times New Roman" w:hAnsi="Times New Roman" w:cs="Times New Roman"/>
          <w:b/>
          <w:sz w:val="28"/>
          <w:szCs w:val="28"/>
        </w:rPr>
        <w:t>«</w:t>
      </w:r>
      <w:r w:rsidR="00D82FAB">
        <w:rPr>
          <w:rFonts w:ascii="Times New Roman" w:hAnsi="Times New Roman" w:cs="Times New Roman"/>
          <w:b/>
          <w:sz w:val="28"/>
          <w:szCs w:val="28"/>
        </w:rPr>
        <w:t>Управление муниципальным имуществом муниципального района</w:t>
      </w:r>
      <w:r w:rsidR="00D01476" w:rsidRPr="00D01476">
        <w:rPr>
          <w:rFonts w:ascii="Times New Roman" w:hAnsi="Times New Roman" w:cs="Times New Roman"/>
          <w:b/>
          <w:sz w:val="28"/>
          <w:szCs w:val="28"/>
        </w:rPr>
        <w:t xml:space="preserve"> «Заполярный район» на 202</w:t>
      </w:r>
      <w:r w:rsidR="00D82FAB">
        <w:rPr>
          <w:rFonts w:ascii="Times New Roman" w:hAnsi="Times New Roman" w:cs="Times New Roman"/>
          <w:b/>
          <w:sz w:val="28"/>
          <w:szCs w:val="28"/>
        </w:rPr>
        <w:t>2</w:t>
      </w:r>
      <w:r w:rsidR="00D01476" w:rsidRPr="00D01476">
        <w:rPr>
          <w:rFonts w:ascii="Times New Roman" w:hAnsi="Times New Roman" w:cs="Times New Roman"/>
          <w:b/>
          <w:sz w:val="28"/>
          <w:szCs w:val="28"/>
        </w:rPr>
        <w:t xml:space="preserve">-2030 </w:t>
      </w:r>
      <w:r w:rsidR="00D01476" w:rsidRPr="008708F1">
        <w:rPr>
          <w:rFonts w:ascii="Times New Roman" w:hAnsi="Times New Roman" w:cs="Times New Roman"/>
          <w:b/>
          <w:sz w:val="28"/>
          <w:szCs w:val="28"/>
        </w:rPr>
        <w:t>годы</w:t>
      </w:r>
      <w:r w:rsidRPr="008708F1">
        <w:rPr>
          <w:rFonts w:ascii="Times New Roman" w:hAnsi="Times New Roman" w:cs="Times New Roman"/>
          <w:b/>
          <w:sz w:val="28"/>
          <w:szCs w:val="28"/>
        </w:rPr>
        <w:t>»</w:t>
      </w:r>
    </w:p>
    <w:p w14:paraId="2CEC9E5A" w14:textId="77777777" w:rsidR="00B92A59" w:rsidRPr="008708F1" w:rsidRDefault="00DD25BA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08F1">
        <w:rPr>
          <w:rFonts w:ascii="Times New Roman" w:eastAsia="Times New Roman" w:hAnsi="Times New Roman" w:cs="Times New Roman"/>
          <w:sz w:val="26"/>
          <w:szCs w:val="26"/>
          <w:lang w:eastAsia="ru-RU"/>
        </w:rPr>
        <w:t>(в редакции постановлени</w:t>
      </w:r>
      <w:r w:rsidR="00DA060B" w:rsidRPr="008708F1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B11354" w:rsidRPr="008708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</w:t>
      </w:r>
      <w:r w:rsidRPr="008708F1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B11354" w:rsidRPr="008708F1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8708F1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B11354" w:rsidRPr="008708F1">
        <w:rPr>
          <w:rFonts w:ascii="Times New Roman" w:eastAsia="Times New Roman" w:hAnsi="Times New Roman" w:cs="Times New Roman"/>
          <w:sz w:val="26"/>
          <w:szCs w:val="26"/>
          <w:lang w:eastAsia="ru-RU"/>
        </w:rPr>
        <w:t>2 № 16</w:t>
      </w:r>
      <w:r w:rsidRPr="008708F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DA060B" w:rsidRPr="008708F1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 0</w:t>
      </w:r>
      <w:r w:rsidR="002F6740" w:rsidRPr="008708F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DA060B" w:rsidRPr="008708F1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2F6740" w:rsidRPr="008708F1">
        <w:rPr>
          <w:rFonts w:ascii="Times New Roman" w:eastAsia="Times New Roman" w:hAnsi="Times New Roman" w:cs="Times New Roman"/>
          <w:sz w:val="26"/>
          <w:szCs w:val="26"/>
          <w:lang w:eastAsia="ru-RU"/>
        </w:rPr>
        <w:t>4.2022 № 72</w:t>
      </w:r>
      <w:r w:rsidR="00DA060B" w:rsidRPr="008708F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B92A59" w:rsidRPr="008708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14:paraId="0C83B26C" w14:textId="052B1CBF" w:rsidR="00B12391" w:rsidRPr="008708F1" w:rsidRDefault="00B92A59" w:rsidP="001F63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52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8708F1" w:rsidRPr="000052DF">
        <w:rPr>
          <w:rFonts w:ascii="Times New Roman" w:eastAsia="Times New Roman" w:hAnsi="Times New Roman" w:cs="Times New Roman"/>
          <w:sz w:val="26"/>
          <w:szCs w:val="26"/>
          <w:lang w:eastAsia="ru-RU"/>
        </w:rPr>
        <w:t>16.</w:t>
      </w:r>
      <w:r w:rsidR="008708F1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06</w:t>
      </w:r>
      <w:r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.2022 № </w:t>
      </w:r>
      <w:r w:rsidR="008708F1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139</w:t>
      </w:r>
      <w:r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797EC2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951818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27</w:t>
      </w:r>
      <w:r w:rsidR="00797EC2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951818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797EC2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.2022 № </w:t>
      </w:r>
      <w:r w:rsidR="00951818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183</w:t>
      </w:r>
      <w:r w:rsidR="00797EC2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3917AB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0052DF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07.10.2022 № 240</w:t>
      </w:r>
      <w:r w:rsidR="003917AB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F17CA9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 02.12.2022 № 302п</w:t>
      </w:r>
      <w:r w:rsidR="001F6387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120402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25</w:t>
      </w:r>
      <w:r w:rsidR="001F6387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120402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1F6387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№ </w:t>
      </w:r>
      <w:r w:rsidR="00120402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  <w:r w:rsidR="001F6387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701470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 15.02.2023 № 55п</w:t>
      </w:r>
      <w:r w:rsidR="00206FBF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DC1836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6FBF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0</w:t>
      </w:r>
      <w:r w:rsidR="00DC1836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206FBF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DC1836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06FBF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№ </w:t>
      </w:r>
      <w:r w:rsidR="00DC1836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108</w:t>
      </w:r>
      <w:r w:rsidR="00206FBF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C1682F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 05.05.2023 № 143п</w:t>
      </w:r>
      <w:r w:rsidR="008C5981" w:rsidRPr="009F67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9F673C" w:rsidRPr="009F673C">
        <w:rPr>
          <w:rFonts w:ascii="Times New Roman" w:eastAsia="Times New Roman" w:hAnsi="Times New Roman" w:cs="Times New Roman"/>
          <w:sz w:val="26"/>
          <w:szCs w:val="26"/>
          <w:lang w:eastAsia="ru-RU"/>
        </w:rPr>
        <w:t>14</w:t>
      </w:r>
      <w:r w:rsidR="008C5981" w:rsidRPr="009F673C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9F673C" w:rsidRPr="009F673C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8C5981" w:rsidRPr="009F67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№ </w:t>
      </w:r>
      <w:r w:rsidR="009F673C" w:rsidRPr="009F673C">
        <w:rPr>
          <w:rFonts w:ascii="Times New Roman" w:eastAsia="Times New Roman" w:hAnsi="Times New Roman" w:cs="Times New Roman"/>
          <w:sz w:val="26"/>
          <w:szCs w:val="26"/>
          <w:lang w:eastAsia="ru-RU"/>
        </w:rPr>
        <w:t>239</w:t>
      </w:r>
      <w:r w:rsidR="008C5981" w:rsidRPr="009F673C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3D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3D274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11146" w:rsidRPr="0021114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16.1</w:t>
      </w:r>
      <w:r w:rsidR="003D274C" w:rsidRPr="002111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0.2023 № </w:t>
      </w:r>
      <w:r w:rsidR="00211146" w:rsidRPr="00211146">
        <w:rPr>
          <w:rFonts w:ascii="Times New Roman" w:eastAsia="Times New Roman" w:hAnsi="Times New Roman" w:cs="Times New Roman"/>
          <w:sz w:val="26"/>
          <w:szCs w:val="26"/>
          <w:lang w:eastAsia="ru-RU"/>
        </w:rPr>
        <w:t>33</w:t>
      </w:r>
      <w:r w:rsidR="003D274C" w:rsidRPr="00211146">
        <w:rPr>
          <w:rFonts w:ascii="Times New Roman" w:eastAsia="Times New Roman" w:hAnsi="Times New Roman" w:cs="Times New Roman"/>
          <w:sz w:val="26"/>
          <w:szCs w:val="26"/>
          <w:lang w:eastAsia="ru-RU"/>
        </w:rPr>
        <w:t>0п</w:t>
      </w:r>
      <w:r w:rsidR="00C11AB0" w:rsidRPr="003372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3372D0" w:rsidRPr="003372D0">
        <w:rPr>
          <w:rFonts w:ascii="Times New Roman" w:eastAsia="Times New Roman" w:hAnsi="Times New Roman" w:cs="Times New Roman"/>
          <w:sz w:val="26"/>
          <w:szCs w:val="26"/>
          <w:lang w:eastAsia="ru-RU"/>
        </w:rPr>
        <w:t>29.11</w:t>
      </w:r>
      <w:r w:rsidR="00C11AB0" w:rsidRPr="003372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№ </w:t>
      </w:r>
      <w:r w:rsidR="003372D0" w:rsidRPr="00A22038">
        <w:rPr>
          <w:rFonts w:ascii="Times New Roman" w:eastAsia="Times New Roman" w:hAnsi="Times New Roman" w:cs="Times New Roman"/>
          <w:sz w:val="26"/>
          <w:szCs w:val="26"/>
          <w:lang w:eastAsia="ru-RU"/>
        </w:rPr>
        <w:t>388</w:t>
      </w:r>
      <w:r w:rsidR="00C11AB0" w:rsidRPr="00A2203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715856" w:rsidRPr="00A220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A22038" w:rsidRPr="00A22038">
        <w:rPr>
          <w:rFonts w:ascii="Times New Roman" w:hAnsi="Times New Roman" w:cs="Times New Roman"/>
          <w:color w:val="000000"/>
          <w:sz w:val="26"/>
          <w:szCs w:val="26"/>
        </w:rPr>
        <w:t>от 29.12.2023 № 432п</w:t>
      </w:r>
      <w:r w:rsidR="00A2203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A2203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 </w:t>
      </w:r>
      <w:r w:rsidR="00C85052" w:rsidRPr="00C85052">
        <w:rPr>
          <w:rFonts w:ascii="Times New Roman" w:eastAsia="Times New Roman" w:hAnsi="Times New Roman" w:cs="Times New Roman"/>
          <w:sz w:val="26"/>
          <w:szCs w:val="26"/>
          <w:lang w:eastAsia="ru-RU"/>
        </w:rPr>
        <w:t>от 31.01</w:t>
      </w:r>
      <w:r w:rsidR="00A22038" w:rsidRPr="00C850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.2024 № </w:t>
      </w:r>
      <w:r w:rsidR="00C85052" w:rsidRPr="006A6A07">
        <w:rPr>
          <w:rFonts w:ascii="Times New Roman" w:eastAsia="Times New Roman" w:hAnsi="Times New Roman" w:cs="Times New Roman"/>
          <w:sz w:val="26"/>
          <w:szCs w:val="26"/>
          <w:lang w:eastAsia="ru-RU"/>
        </w:rPr>
        <w:t>42</w:t>
      </w:r>
      <w:r w:rsidR="00A22038" w:rsidRPr="006A6A07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A87C26" w:rsidRPr="006A6A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6A6A07" w:rsidRPr="006A6A07">
        <w:rPr>
          <w:rFonts w:ascii="Times New Roman" w:eastAsia="Times New Roman" w:hAnsi="Times New Roman" w:cs="Times New Roman"/>
          <w:sz w:val="26"/>
          <w:szCs w:val="26"/>
          <w:lang w:eastAsia="ru-RU"/>
        </w:rPr>
        <w:t>16</w:t>
      </w:r>
      <w:r w:rsidR="00A87C26" w:rsidRPr="006A6A07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6A6A07" w:rsidRPr="006A6A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2.2024 № </w:t>
      </w:r>
      <w:r w:rsidR="006A6A07" w:rsidRPr="00930351">
        <w:rPr>
          <w:rFonts w:ascii="Times New Roman" w:eastAsia="Times New Roman" w:hAnsi="Times New Roman" w:cs="Times New Roman"/>
          <w:sz w:val="26"/>
          <w:szCs w:val="26"/>
          <w:lang w:eastAsia="ru-RU"/>
        </w:rPr>
        <w:t>66</w:t>
      </w:r>
      <w:r w:rsidR="00A87C26" w:rsidRPr="0093035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DB4BA5" w:rsidRPr="009303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930351" w:rsidRPr="00930351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</w:t>
      </w:r>
      <w:r w:rsidR="00DB4BA5" w:rsidRPr="00930351">
        <w:rPr>
          <w:rFonts w:ascii="Times New Roman" w:eastAsia="Times New Roman" w:hAnsi="Times New Roman" w:cs="Times New Roman"/>
          <w:sz w:val="26"/>
          <w:szCs w:val="26"/>
          <w:lang w:eastAsia="ru-RU"/>
        </w:rPr>
        <w:t>0.0</w:t>
      </w:r>
      <w:r w:rsidR="00930351" w:rsidRPr="00930351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DB4BA5" w:rsidRPr="009303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.2024 № </w:t>
      </w:r>
      <w:r w:rsidR="00930351" w:rsidRPr="00930351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DB4BA5" w:rsidRPr="00930351">
        <w:rPr>
          <w:rFonts w:ascii="Times New Roman" w:eastAsia="Times New Roman" w:hAnsi="Times New Roman" w:cs="Times New Roman"/>
          <w:sz w:val="26"/>
          <w:szCs w:val="26"/>
          <w:lang w:eastAsia="ru-RU"/>
        </w:rPr>
        <w:t>0п</w:t>
      </w:r>
      <w:r w:rsidR="00346C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346CE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C43C9B" w:rsidRPr="00C43C9B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26</w:t>
      </w:r>
      <w:r w:rsidR="00346CE5" w:rsidRPr="00C43C9B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C43C9B" w:rsidRPr="00C43C9B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346CE5" w:rsidRPr="00C43C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.2024 № </w:t>
      </w:r>
      <w:r w:rsidR="00C43C9B" w:rsidRPr="00C43C9B">
        <w:rPr>
          <w:rFonts w:ascii="Times New Roman" w:eastAsia="Times New Roman" w:hAnsi="Times New Roman" w:cs="Times New Roman"/>
          <w:sz w:val="26"/>
          <w:szCs w:val="26"/>
          <w:lang w:eastAsia="ru-RU"/>
        </w:rPr>
        <w:t>189</w:t>
      </w:r>
      <w:r w:rsidR="00346CE5" w:rsidRPr="00C43C9B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2B75C0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 0</w:t>
      </w:r>
      <w:r w:rsidR="007711EE">
        <w:rPr>
          <w:rFonts w:ascii="Times New Roman" w:eastAsia="Times New Roman" w:hAnsi="Times New Roman" w:cs="Times New Roman"/>
          <w:sz w:val="26"/>
          <w:szCs w:val="26"/>
          <w:lang w:eastAsia="ru-RU"/>
        </w:rPr>
        <w:t>1.1</w:t>
      </w:r>
      <w:r w:rsidR="002B75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0.2024 № </w:t>
      </w:r>
      <w:r w:rsidR="007711EE">
        <w:rPr>
          <w:rFonts w:ascii="Times New Roman" w:eastAsia="Times New Roman" w:hAnsi="Times New Roman" w:cs="Times New Roman"/>
          <w:sz w:val="26"/>
          <w:szCs w:val="26"/>
          <w:lang w:eastAsia="ru-RU"/>
        </w:rPr>
        <w:t>307</w:t>
      </w:r>
      <w:r w:rsidR="002B75C0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112FBF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 19.12.2024 № 411</w:t>
      </w:r>
      <w:r w:rsidR="002B7CB0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6830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731615">
        <w:rPr>
          <w:rFonts w:ascii="Times New Roman" w:eastAsia="Times New Roman" w:hAnsi="Times New Roman" w:cs="Times New Roman"/>
          <w:sz w:val="26"/>
          <w:szCs w:val="26"/>
          <w:lang w:eastAsia="ru-RU"/>
        </w:rPr>
        <w:t>30</w:t>
      </w:r>
      <w:r w:rsidR="00683000">
        <w:rPr>
          <w:rFonts w:ascii="Times New Roman" w:eastAsia="Times New Roman" w:hAnsi="Times New Roman" w:cs="Times New Roman"/>
          <w:sz w:val="26"/>
          <w:szCs w:val="26"/>
          <w:lang w:eastAsia="ru-RU"/>
        </w:rPr>
        <w:t>.01.2025</w:t>
      </w:r>
      <w:r w:rsidR="00731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 30</w:t>
      </w:r>
      <w:r w:rsidR="002B5E0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A03C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7158B0">
        <w:rPr>
          <w:rFonts w:ascii="Times New Roman" w:eastAsia="Times New Roman" w:hAnsi="Times New Roman" w:cs="Times New Roman"/>
          <w:sz w:val="26"/>
          <w:szCs w:val="26"/>
          <w:lang w:eastAsia="ru-RU"/>
        </w:rPr>
        <w:t>18.02</w:t>
      </w:r>
      <w:r w:rsidR="00A03C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.2025 № </w:t>
      </w:r>
      <w:r w:rsidR="007158B0">
        <w:rPr>
          <w:rFonts w:ascii="Times New Roman" w:eastAsia="Times New Roman" w:hAnsi="Times New Roman" w:cs="Times New Roman"/>
          <w:sz w:val="26"/>
          <w:szCs w:val="26"/>
          <w:lang w:eastAsia="ru-RU"/>
        </w:rPr>
        <w:t>54п</w:t>
      </w:r>
      <w:r w:rsidR="00E105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1D7A96" w:rsidRPr="001D7A96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="00E105D5" w:rsidRPr="001D7A96">
        <w:rPr>
          <w:rFonts w:ascii="Times New Roman" w:eastAsia="Times New Roman" w:hAnsi="Times New Roman" w:cs="Times New Roman"/>
          <w:sz w:val="26"/>
          <w:szCs w:val="26"/>
          <w:lang w:eastAsia="ru-RU"/>
        </w:rPr>
        <w:t>.04.2025 №</w:t>
      </w:r>
      <w:r w:rsidR="001D7A96" w:rsidRPr="001D7A96">
        <w:rPr>
          <w:rFonts w:ascii="Times New Roman" w:eastAsia="Times New Roman" w:hAnsi="Times New Roman" w:cs="Times New Roman"/>
          <w:sz w:val="26"/>
          <w:szCs w:val="26"/>
          <w:lang w:eastAsia="ru-RU"/>
        </w:rPr>
        <w:t>129</w:t>
      </w:r>
      <w:r w:rsidR="00E105D5" w:rsidRPr="001D7A9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727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3371A6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="00727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.06.2025 № </w:t>
      </w:r>
      <w:r w:rsidR="003371A6">
        <w:rPr>
          <w:rFonts w:ascii="Times New Roman" w:eastAsia="Times New Roman" w:hAnsi="Times New Roman" w:cs="Times New Roman"/>
          <w:sz w:val="26"/>
          <w:szCs w:val="26"/>
          <w:lang w:eastAsia="ru-RU"/>
        </w:rPr>
        <w:t>201</w:t>
      </w:r>
      <w:r w:rsidR="0072744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DD25BA" w:rsidRPr="00C43C9B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14:paraId="336096E7" w14:textId="77777777" w:rsidR="00DD25BA" w:rsidRPr="008708F1" w:rsidRDefault="00DD25BA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B89E234" w14:textId="77777777" w:rsidR="00B12391" w:rsidRPr="008708F1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08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Паспорт муниципальной программы </w:t>
      </w:r>
    </w:p>
    <w:p w14:paraId="13B7A6E8" w14:textId="77777777" w:rsidR="00B12391" w:rsidRPr="00D01476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8708F1">
        <w:rPr>
          <w:rFonts w:ascii="Times New Roman" w:hAnsi="Times New Roman" w:cs="Times New Roman"/>
          <w:sz w:val="26"/>
          <w:szCs w:val="26"/>
        </w:rPr>
        <w:t>«</w:t>
      </w:r>
      <w:r w:rsidR="00D82FAB" w:rsidRPr="008708F1">
        <w:rPr>
          <w:rFonts w:ascii="Times New Roman" w:hAnsi="Times New Roman" w:cs="Times New Roman"/>
          <w:sz w:val="26"/>
          <w:szCs w:val="26"/>
        </w:rPr>
        <w:t>Управление муниципальным имуществом</w:t>
      </w:r>
      <w:r w:rsidR="00D01476" w:rsidRPr="008708F1">
        <w:rPr>
          <w:rFonts w:ascii="Times New Roman" w:hAnsi="Times New Roman" w:cs="Times New Roman"/>
          <w:sz w:val="26"/>
          <w:szCs w:val="26"/>
        </w:rPr>
        <w:t xml:space="preserve"> муниципального ра</w:t>
      </w:r>
      <w:r w:rsidR="00D82FAB" w:rsidRPr="008708F1">
        <w:rPr>
          <w:rFonts w:ascii="Times New Roman" w:hAnsi="Times New Roman" w:cs="Times New Roman"/>
          <w:sz w:val="26"/>
          <w:szCs w:val="26"/>
        </w:rPr>
        <w:t>йона «Заполярный район» на 2022</w:t>
      </w:r>
      <w:r w:rsidR="00D01476" w:rsidRPr="008708F1">
        <w:rPr>
          <w:rFonts w:ascii="Times New Roman" w:hAnsi="Times New Roman" w:cs="Times New Roman"/>
          <w:sz w:val="26"/>
          <w:szCs w:val="26"/>
        </w:rPr>
        <w:t>-2030 годы</w:t>
      </w:r>
      <w:r w:rsidRPr="008708F1">
        <w:rPr>
          <w:rFonts w:ascii="Times New Roman" w:hAnsi="Times New Roman" w:cs="Times New Roman"/>
          <w:sz w:val="26"/>
          <w:szCs w:val="26"/>
        </w:rPr>
        <w:t>»</w:t>
      </w:r>
    </w:p>
    <w:p w14:paraId="078AC6BC" w14:textId="77777777" w:rsidR="00B12391" w:rsidRPr="00B61EA4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tblpX="75" w:tblpY="1"/>
        <w:tblOverlap w:val="never"/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00"/>
        <w:gridCol w:w="6431"/>
      </w:tblGrid>
      <w:tr w:rsidR="00B12391" w:rsidRPr="008A4531" w14:paraId="2828BB2D" w14:textId="77777777" w:rsidTr="0059749D">
        <w:trPr>
          <w:trHeight w:val="983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D377" w14:textId="77777777"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6CC6" w14:textId="77777777" w:rsidR="00B12391" w:rsidRPr="00D01476" w:rsidRDefault="00B12391" w:rsidP="00853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7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="00853065">
              <w:rPr>
                <w:rFonts w:ascii="Times New Roman" w:hAnsi="Times New Roman" w:cs="Times New Roman"/>
                <w:sz w:val="26"/>
                <w:szCs w:val="26"/>
              </w:rPr>
              <w:t>Управление муниципальным имуществом</w:t>
            </w:r>
            <w:r w:rsidR="00853065" w:rsidRPr="00D01476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</w:t>
            </w:r>
            <w:r w:rsidR="00853065">
              <w:rPr>
                <w:rFonts w:ascii="Times New Roman" w:hAnsi="Times New Roman" w:cs="Times New Roman"/>
                <w:sz w:val="26"/>
                <w:szCs w:val="26"/>
              </w:rPr>
              <w:t>йона «Заполярный район» на 2022</w:t>
            </w:r>
            <w:r w:rsidR="00853065" w:rsidRPr="00D01476">
              <w:rPr>
                <w:rFonts w:ascii="Times New Roman" w:hAnsi="Times New Roman" w:cs="Times New Roman"/>
                <w:sz w:val="26"/>
                <w:szCs w:val="26"/>
              </w:rPr>
              <w:t>-2030 годы</w:t>
            </w:r>
            <w:r w:rsidRPr="00D01476">
              <w:rPr>
                <w:rFonts w:ascii="Times New Roman" w:hAnsi="Times New Roman" w:cs="Times New Roman"/>
                <w:sz w:val="24"/>
                <w:szCs w:val="24"/>
              </w:rPr>
              <w:t>» (д</w:t>
            </w:r>
            <w:bookmarkStart w:id="0" w:name="_GoBack"/>
            <w:bookmarkEnd w:id="0"/>
            <w:r w:rsidRPr="00D01476">
              <w:rPr>
                <w:rFonts w:ascii="Times New Roman" w:hAnsi="Times New Roman" w:cs="Times New Roman"/>
                <w:sz w:val="24"/>
                <w:szCs w:val="24"/>
              </w:rPr>
              <w:t>алее – Программа)</w:t>
            </w:r>
          </w:p>
        </w:tc>
      </w:tr>
      <w:tr w:rsidR="00B12391" w:rsidRPr="008A4531" w14:paraId="457E5A9B" w14:textId="77777777" w:rsidTr="0059749D">
        <w:trPr>
          <w:trHeight w:val="7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7F9F" w14:textId="77777777"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BB2B" w14:textId="77777777" w:rsidR="00B12391" w:rsidRPr="00E379A9" w:rsidRDefault="00B12391" w:rsidP="00E37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Распоряжение Администрации муниципального района «Заполярный район» от </w:t>
            </w:r>
            <w:r w:rsidR="00E379A9" w:rsidRPr="00E37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</w:t>
            </w:r>
            <w:r w:rsidR="007F77A9" w:rsidRPr="00E37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  <w:r w:rsidR="00E379A9" w:rsidRPr="00E37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E37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</w:t>
            </w:r>
            <w:r w:rsidR="007F77A9" w:rsidRPr="00E37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D0464C" w:rsidRPr="00E37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E37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№ </w:t>
            </w:r>
            <w:r w:rsidR="00E379A9" w:rsidRPr="00E37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768</w:t>
            </w:r>
            <w:r w:rsidRPr="00E37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</w:p>
        </w:tc>
      </w:tr>
      <w:tr w:rsidR="00B12391" w:rsidRPr="008A4531" w14:paraId="7B610C2D" w14:textId="77777777" w:rsidTr="0059749D">
        <w:trPr>
          <w:trHeight w:val="12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BB10" w14:textId="77777777" w:rsidR="00D0464C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 муниципальной программы     </w:t>
            </w:r>
            <w:r w:rsidRPr="008A453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4F23049E" w14:textId="77777777" w:rsidR="00D0464C" w:rsidRDefault="00D0464C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74F6E5" w14:textId="77777777" w:rsidR="00D0464C" w:rsidRDefault="00D0464C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306C55" w14:textId="77777777" w:rsidR="00D0464C" w:rsidRDefault="00D0464C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B8DB1C" w14:textId="77777777"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Заказчик-координатор   </w:t>
            </w:r>
            <w:r w:rsidRPr="008A453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               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A008" w14:textId="77777777" w:rsidR="00B12391" w:rsidRPr="00D0464C" w:rsidRDefault="00B12391" w:rsidP="00D0464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64C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района «Заполярный район» (далее – Ад</w:t>
            </w:r>
            <w:r w:rsidR="00D0464C" w:rsidRPr="00D0464C">
              <w:rPr>
                <w:rFonts w:ascii="Times New Roman" w:hAnsi="Times New Roman" w:cs="Times New Roman"/>
                <w:sz w:val="24"/>
                <w:szCs w:val="24"/>
              </w:rPr>
              <w:t>министрация Заполярного района);</w:t>
            </w:r>
          </w:p>
          <w:p w14:paraId="6B9A2B3F" w14:textId="77777777" w:rsidR="00D0464C" w:rsidRPr="00D0464C" w:rsidRDefault="00D0464C" w:rsidP="00D0464C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64C">
              <w:rPr>
                <w:rFonts w:ascii="Times New Roman" w:hAnsi="Times New Roman"/>
                <w:sz w:val="24"/>
                <w:szCs w:val="24"/>
              </w:rPr>
              <w:t>Управление муниципального имущества Администрации муниципального района «Заполярный район» (далее – УМИ Администрации Заполярного района);</w:t>
            </w:r>
          </w:p>
          <w:p w14:paraId="1479EFA6" w14:textId="77777777" w:rsidR="00D0464C" w:rsidRPr="00D0464C" w:rsidRDefault="00D0464C" w:rsidP="00D0464C">
            <w:pPr>
              <w:pStyle w:val="a3"/>
              <w:widowControl w:val="0"/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EB6C2D" w14:textId="77777777" w:rsidR="00B12391" w:rsidRPr="00D0464C" w:rsidRDefault="00B12391" w:rsidP="00D0464C">
            <w:pPr>
              <w:widowControl w:val="0"/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A1CF03" w14:textId="77777777" w:rsidR="00B12391" w:rsidRDefault="00DB74AB" w:rsidP="00D0464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7F77A9" w:rsidRPr="00D0464C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 и прогнозирования Администрации Заполярного района</w:t>
            </w:r>
            <w:r w:rsidR="00CE112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88FB009" w14:textId="77777777" w:rsidR="00CE112B" w:rsidRPr="00CE112B" w:rsidRDefault="002B5E05" w:rsidP="00CE112B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r w:rsidR="00CE112B" w:rsidRPr="00CE11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ЖКХ, энергетики, транспорта и экологии Администрации Заполярного района</w:t>
            </w:r>
          </w:p>
        </w:tc>
      </w:tr>
      <w:tr w:rsidR="00B12391" w:rsidRPr="008A4531" w14:paraId="715CED19" w14:textId="77777777" w:rsidTr="0059749D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226B" w14:textId="77777777"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>Цель  муниципальной программы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E3750" w14:textId="77777777" w:rsidR="00B12391" w:rsidRPr="00D0464C" w:rsidRDefault="00D0464C" w:rsidP="00D01476">
            <w:pPr>
              <w:pStyle w:val="a3"/>
              <w:numPr>
                <w:ilvl w:val="0"/>
                <w:numId w:val="6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64C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муниципальным имуществом</w:t>
            </w:r>
          </w:p>
        </w:tc>
      </w:tr>
      <w:tr w:rsidR="00B12391" w:rsidRPr="008A4531" w14:paraId="32476A20" w14:textId="77777777" w:rsidTr="0059749D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CDA6" w14:textId="77777777"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>Задачи  муниципальной программы</w:t>
            </w: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0CA1" w14:textId="77777777" w:rsidR="00CE112B" w:rsidRDefault="00CE112B" w:rsidP="00D0464C">
            <w:pPr>
              <w:numPr>
                <w:ilvl w:val="0"/>
                <w:numId w:val="3"/>
              </w:numPr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муниципальной собственностью;</w:t>
            </w:r>
          </w:p>
          <w:p w14:paraId="13976697" w14:textId="77777777" w:rsidR="00B12391" w:rsidRPr="00D0464C" w:rsidRDefault="00D0464C" w:rsidP="00D0464C">
            <w:pPr>
              <w:numPr>
                <w:ilvl w:val="0"/>
                <w:numId w:val="3"/>
              </w:numPr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64C">
              <w:rPr>
                <w:rFonts w:ascii="Times New Roman" w:hAnsi="Times New Roman" w:cs="Times New Roman"/>
                <w:sz w:val="24"/>
                <w:szCs w:val="24"/>
              </w:rPr>
              <w:t>содержание (эксплуатация) имущества, находящегося в муниципальной собственности</w:t>
            </w:r>
          </w:p>
        </w:tc>
      </w:tr>
      <w:tr w:rsidR="00B12391" w:rsidRPr="008A4531" w14:paraId="1A4E3F1D" w14:textId="77777777" w:rsidTr="0059749D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1B19" w14:textId="77777777"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>Целевые показатели</w:t>
            </w: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873D" w14:textId="77777777" w:rsidR="00D01476" w:rsidRDefault="00D0464C" w:rsidP="00F9142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64C"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изготовленных межевых планов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046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74246C" w14:textId="77777777" w:rsidR="00D0464C" w:rsidRDefault="00D0464C" w:rsidP="00F9142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64C">
              <w:rPr>
                <w:rFonts w:ascii="Times New Roman" w:hAnsi="Times New Roman" w:cs="Times New Roman"/>
                <w:sz w:val="24"/>
                <w:szCs w:val="24"/>
              </w:rPr>
              <w:t>количество отчетов оценки рыночной стоимости объектов, подлежащих приватизации, и оценки стоимости арендной платы за пользование имуществом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3A62758" w14:textId="77777777" w:rsidR="00D0464C" w:rsidRDefault="00D0464C" w:rsidP="00F9142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64C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квартир, по которым осуществляется уплата взносов на капитальный ремонт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84001DC" w14:textId="77777777" w:rsidR="00F97F55" w:rsidRDefault="00140E11" w:rsidP="00F97F55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1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объектов, по которым осуществляются эксплуатационные и иные расходы по содержанию их до передачи в собственность МО, в оперативное управление (хозяйственное ведение) учреждений и предприятий</w:t>
            </w:r>
            <w:r w:rsidR="00F97F55" w:rsidRPr="00140E1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A9412CF" w14:textId="77777777" w:rsidR="003D274C" w:rsidRDefault="003D274C" w:rsidP="003D274C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74C"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в отношении которых проводятся кадастровые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DA290C0" w14:textId="77777777" w:rsidR="00D85EEA" w:rsidRPr="00140E11" w:rsidRDefault="00D85EEA" w:rsidP="00D85EE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85EEA">
              <w:rPr>
                <w:rFonts w:ascii="Times New Roman" w:hAnsi="Times New Roman" w:cs="Times New Roman"/>
                <w:sz w:val="24"/>
                <w:szCs w:val="24"/>
              </w:rPr>
              <w:t>оличество изготовленных технических планов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097F1C2" w14:textId="77777777" w:rsidR="00D0464C" w:rsidRDefault="00D0464C" w:rsidP="00F9142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64C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образований, имеющих централизованное отопление, в которых в текущем году будут выполнены работы по промывке системы отопления</w:t>
            </w:r>
            <w:r w:rsidR="00DD25B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022A1C8" w14:textId="77777777" w:rsidR="00DD25BA" w:rsidRDefault="00DD25BA" w:rsidP="00DD25B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5BA">
              <w:rPr>
                <w:rFonts w:ascii="Times New Roman" w:hAnsi="Times New Roman" w:cs="Times New Roman"/>
                <w:sz w:val="24"/>
                <w:szCs w:val="24"/>
              </w:rPr>
              <w:t>количество разработанных проектов по содержанию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BA52457" w14:textId="77777777" w:rsidR="00DD25BA" w:rsidRDefault="00DD25BA" w:rsidP="00DD25B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5BA">
              <w:rPr>
                <w:rFonts w:ascii="Times New Roman" w:hAnsi="Times New Roman" w:cs="Times New Roman"/>
                <w:sz w:val="24"/>
                <w:szCs w:val="24"/>
              </w:rPr>
              <w:t>площадь ликвидированного недвижимого имущества, находящегося в муниципальной 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96FD74D" w14:textId="77777777" w:rsidR="00DD25BA" w:rsidRDefault="00DD25BA" w:rsidP="00DD25B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5BA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муниципальной собственности, по которым в текущем финансовом году проведен капитальный (текущий) ремонт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2A37991" w14:textId="77777777" w:rsidR="00DD25BA" w:rsidRDefault="00DD25BA" w:rsidP="00DD25B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5BA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предприятий, в отношении которых проводится аудит</w:t>
            </w:r>
            <w:r w:rsidR="00F97F5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47B8C4A" w14:textId="77777777" w:rsidR="00F97F55" w:rsidRDefault="00F97F55" w:rsidP="00F97F55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F55">
              <w:rPr>
                <w:rFonts w:ascii="Times New Roman" w:hAnsi="Times New Roman" w:cs="Times New Roman"/>
                <w:sz w:val="24"/>
                <w:szCs w:val="24"/>
              </w:rPr>
              <w:t>количество восстановленной исполнительной документации на линию электропередач</w:t>
            </w:r>
            <w:r w:rsidR="003A60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2C1B9D7" w14:textId="77777777" w:rsidR="003A608A" w:rsidRDefault="003A608A" w:rsidP="003A608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8A"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подключенных к электросетям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D034778" w14:textId="77777777" w:rsidR="003A608A" w:rsidRDefault="003A608A" w:rsidP="003A608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8A"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в отношении которых проведена техническая экспертиза</w:t>
            </w:r>
            <w:r w:rsidR="00123A2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1D9A2AE" w14:textId="77777777" w:rsidR="000D410B" w:rsidRDefault="000D410B" w:rsidP="000D410B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10B">
              <w:rPr>
                <w:rFonts w:ascii="Times New Roman" w:hAnsi="Times New Roman" w:cs="Times New Roman"/>
                <w:sz w:val="24"/>
                <w:szCs w:val="24"/>
              </w:rPr>
              <w:t>количество полученных заключений достоверности сметной стоимости капитального ремонта объекта муниципальной 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542D01E" w14:textId="77777777" w:rsidR="00123A21" w:rsidRDefault="00123A21" w:rsidP="00123A21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A21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муниципальной собственности, в отношении которых проведены пусконаладочные работы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F36DFBE" w14:textId="77777777" w:rsidR="00123A21" w:rsidRDefault="00123A21" w:rsidP="00123A21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A21">
              <w:rPr>
                <w:rFonts w:ascii="Times New Roman" w:hAnsi="Times New Roman" w:cs="Times New Roman"/>
                <w:sz w:val="24"/>
                <w:szCs w:val="24"/>
              </w:rPr>
              <w:t>количество переоборудованных объектов</w:t>
            </w:r>
            <w:r w:rsidR="003D274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7327BD9" w14:textId="77777777" w:rsidR="00B44037" w:rsidRDefault="00B44037" w:rsidP="00B44037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037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муниципальной собственности, оснащенных средствами обеспечения пожарной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6C62F89" w14:textId="77777777" w:rsidR="003D274C" w:rsidRDefault="00C108CA" w:rsidP="00C108C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8CA">
              <w:rPr>
                <w:rFonts w:ascii="Times New Roman" w:hAnsi="Times New Roman" w:cs="Times New Roman"/>
                <w:sz w:val="24"/>
                <w:szCs w:val="24"/>
              </w:rPr>
              <w:t>количество помещений муниципальной собственности, оснащенных средствами антитеррористической защищенности</w:t>
            </w:r>
            <w:r w:rsidR="000D410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C1A96C6" w14:textId="77777777" w:rsidR="000D410B" w:rsidRDefault="000D410B" w:rsidP="000D410B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10B">
              <w:rPr>
                <w:rFonts w:ascii="Times New Roman" w:hAnsi="Times New Roman" w:cs="Times New Roman"/>
                <w:sz w:val="24"/>
                <w:szCs w:val="24"/>
              </w:rPr>
              <w:t>количество обустроенных объектов муниципальной собственности</w:t>
            </w:r>
            <w:r w:rsidR="000A19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3171B60" w14:textId="77777777" w:rsidR="000A1970" w:rsidRPr="00001D1A" w:rsidRDefault="000A1970" w:rsidP="000D410B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97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количество объектов муниципальной собственности, в которых проведены работы по замене приборов учета</w:t>
            </w:r>
            <w:r w:rsidR="00001D1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2881E581" w14:textId="77777777" w:rsidR="00001D1A" w:rsidRPr="000A1970" w:rsidRDefault="00001D1A" w:rsidP="004540C2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0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объектов, по которым проведено обследование объекта незавершенного строительства с разработкой проектной документации</w:t>
            </w:r>
            <w:r w:rsidR="004540C2" w:rsidRPr="004540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4540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12391" w:rsidRPr="008A4531" w14:paraId="099A6E59" w14:textId="77777777" w:rsidTr="0059749D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FD52" w14:textId="77777777"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</w:t>
            </w:r>
            <w:r w:rsidRPr="008A453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муниципальной программы  </w:t>
            </w: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1F0F" w14:textId="77777777" w:rsidR="00B12391" w:rsidRPr="008A4531" w:rsidRDefault="00B12391" w:rsidP="00F914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реализуется  </w:t>
            </w:r>
            <w:r w:rsidR="00FD3FA2">
              <w:rPr>
                <w:rFonts w:ascii="Times New Roman" w:hAnsi="Times New Roman" w:cs="Times New Roman"/>
                <w:sz w:val="24"/>
                <w:szCs w:val="24"/>
              </w:rPr>
              <w:t>в один этап с 202</w:t>
            </w:r>
            <w:r w:rsidR="00F914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3FA2">
              <w:rPr>
                <w:rFonts w:ascii="Times New Roman" w:hAnsi="Times New Roman" w:cs="Times New Roman"/>
                <w:sz w:val="24"/>
                <w:szCs w:val="24"/>
              </w:rPr>
              <w:t xml:space="preserve"> по 2030 годы</w:t>
            </w:r>
          </w:p>
        </w:tc>
      </w:tr>
      <w:tr w:rsidR="00B12391" w:rsidRPr="008A4531" w14:paraId="422059EA" w14:textId="77777777" w:rsidTr="0059749D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1564" w14:textId="77777777"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549F" w14:textId="77777777" w:rsidR="00B12391" w:rsidRPr="008A4531" w:rsidRDefault="00FD3FA2" w:rsidP="00597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12391" w:rsidRPr="008A4531" w14:paraId="5FE54355" w14:textId="77777777" w:rsidTr="0059749D">
        <w:trPr>
          <w:trHeight w:val="2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2D1D" w14:textId="77777777"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основных мероприятий  </w:t>
            </w:r>
            <w:r w:rsidRPr="008A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программы</w:t>
            </w: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99D6" w14:textId="77777777" w:rsidR="00CE112B" w:rsidRPr="00CE112B" w:rsidRDefault="00F9142A" w:rsidP="00CE112B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02"/>
              </w:tabs>
              <w:spacing w:after="0" w:line="240" w:lineRule="auto"/>
              <w:ind w:left="-23" w:firstLine="23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914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недвижимости, признание прав и регулирование отношений по муниципальной собственности; </w:t>
            </w:r>
          </w:p>
          <w:p w14:paraId="3E237A96" w14:textId="77777777" w:rsidR="00CE112B" w:rsidRPr="00CE112B" w:rsidRDefault="00F9142A" w:rsidP="00CE112B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02"/>
              </w:tabs>
              <w:spacing w:after="0" w:line="240" w:lineRule="auto"/>
              <w:ind w:left="-23" w:firstLine="23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9142A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землеустройству и землепользованию</w:t>
            </w:r>
            <w:r w:rsidR="00CE112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222B025" w14:textId="77777777" w:rsidR="00F9142A" w:rsidRPr="00CE112B" w:rsidRDefault="00CE112B" w:rsidP="00CE112B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02"/>
              </w:tabs>
              <w:spacing w:after="0" w:line="240" w:lineRule="auto"/>
              <w:ind w:left="-23" w:firstLine="23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142A">
              <w:rPr>
                <w:rFonts w:ascii="Times New Roman" w:hAnsi="Times New Roman"/>
                <w:sz w:val="24"/>
                <w:szCs w:val="24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  <w:r w:rsidR="00F9142A" w:rsidRPr="00F9142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7CC6B9C" w14:textId="77777777" w:rsidR="00F9142A" w:rsidRPr="00DD25BA" w:rsidRDefault="00F9142A" w:rsidP="00D01476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02"/>
              </w:tabs>
              <w:spacing w:after="0" w:line="240" w:lineRule="auto"/>
              <w:ind w:left="-23" w:firstLine="23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9142A">
              <w:rPr>
                <w:rFonts w:ascii="Times New Roman" w:hAnsi="Times New Roman"/>
                <w:sz w:val="24"/>
                <w:szCs w:val="24"/>
              </w:rPr>
              <w:t>содержание муниципального имущества</w:t>
            </w:r>
            <w:r w:rsidR="00DD25B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849165D" w14:textId="77777777" w:rsidR="00DD25BA" w:rsidRDefault="00DD25BA" w:rsidP="00C72A00">
            <w:pPr>
              <w:numPr>
                <w:ilvl w:val="0"/>
                <w:numId w:val="3"/>
              </w:numPr>
              <w:shd w:val="clear" w:color="auto" w:fill="FFFFFF"/>
              <w:tabs>
                <w:tab w:val="left" w:pos="0"/>
                <w:tab w:val="left" w:pos="40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проведение к</w:t>
            </w:r>
            <w:r w:rsidRPr="00DD25B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апитальн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ого</w:t>
            </w:r>
            <w:r w:rsidRPr="00DD25B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и текущ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его</w:t>
            </w:r>
            <w:r w:rsidRPr="00DD25B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ремонт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</w:t>
            </w:r>
            <w:r w:rsidRPr="00DD25B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муниципального имущества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;</w:t>
            </w:r>
          </w:p>
          <w:p w14:paraId="66EBCDB1" w14:textId="77777777" w:rsidR="00DD25BA" w:rsidRDefault="00DD25BA" w:rsidP="00C72A00">
            <w:pPr>
              <w:numPr>
                <w:ilvl w:val="0"/>
                <w:numId w:val="3"/>
              </w:numPr>
              <w:shd w:val="clear" w:color="auto" w:fill="FFFFFF"/>
              <w:tabs>
                <w:tab w:val="left" w:pos="0"/>
                <w:tab w:val="left" w:pos="40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проведение </w:t>
            </w:r>
            <w:r w:rsidRPr="00DD25B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аудита муниципальных предприятий Заполярного района</w:t>
            </w:r>
            <w:r w:rsidR="001D343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;</w:t>
            </w:r>
          </w:p>
          <w:p w14:paraId="7F3EEC51" w14:textId="77777777" w:rsidR="001D343F" w:rsidRDefault="001D343F" w:rsidP="001D343F">
            <w:pPr>
              <w:numPr>
                <w:ilvl w:val="0"/>
                <w:numId w:val="3"/>
              </w:numPr>
              <w:shd w:val="clear" w:color="auto" w:fill="FFFFFF"/>
              <w:tabs>
                <w:tab w:val="left" w:pos="0"/>
                <w:tab w:val="left" w:pos="4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проведение с</w:t>
            </w:r>
            <w:r w:rsidRPr="001D343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троительно-техническ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ой</w:t>
            </w:r>
            <w:r w:rsidRPr="001D343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экспертиз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ы</w:t>
            </w:r>
            <w:r w:rsidR="00123A2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;</w:t>
            </w:r>
          </w:p>
          <w:p w14:paraId="2BFCEAA5" w14:textId="77777777" w:rsidR="00123A21" w:rsidRDefault="00123A21" w:rsidP="001D343F">
            <w:pPr>
              <w:numPr>
                <w:ilvl w:val="0"/>
                <w:numId w:val="3"/>
              </w:numPr>
              <w:shd w:val="clear" w:color="auto" w:fill="FFFFFF"/>
              <w:tabs>
                <w:tab w:val="left" w:pos="0"/>
                <w:tab w:val="left" w:pos="4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пусконаладочные работы оборудования;</w:t>
            </w:r>
          </w:p>
          <w:p w14:paraId="20C2824D" w14:textId="77777777" w:rsidR="00123A21" w:rsidRDefault="00123A21" w:rsidP="001D343F">
            <w:pPr>
              <w:numPr>
                <w:ilvl w:val="0"/>
                <w:numId w:val="3"/>
              </w:numPr>
              <w:shd w:val="clear" w:color="auto" w:fill="FFFFFF"/>
              <w:tabs>
                <w:tab w:val="left" w:pos="0"/>
                <w:tab w:val="left" w:pos="4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переоборудование зданий</w:t>
            </w:r>
            <w:r w:rsidR="00B440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;</w:t>
            </w:r>
          </w:p>
          <w:p w14:paraId="610D8CF3" w14:textId="77777777" w:rsidR="00B44037" w:rsidRPr="00DD25BA" w:rsidRDefault="00B44037" w:rsidP="00B44037">
            <w:pPr>
              <w:numPr>
                <w:ilvl w:val="0"/>
                <w:numId w:val="3"/>
              </w:numPr>
              <w:shd w:val="clear" w:color="auto" w:fill="FFFFFF"/>
              <w:tabs>
                <w:tab w:val="left" w:pos="0"/>
                <w:tab w:val="left" w:pos="12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оснащение объектов средствами пожарной безопасности и антитеррористической защищенности</w:t>
            </w:r>
          </w:p>
        </w:tc>
      </w:tr>
      <w:tr w:rsidR="00B12391" w:rsidRPr="008A4531" w14:paraId="4646A3F9" w14:textId="77777777" w:rsidTr="0059749D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14:paraId="7954F3C9" w14:textId="77777777"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Исполнители  муниципальной программы   </w:t>
            </w: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</w:tcPr>
          <w:p w14:paraId="4B19530A" w14:textId="77777777" w:rsidR="00F9142A" w:rsidRPr="00BB3B41" w:rsidRDefault="00F9142A" w:rsidP="00F9142A">
            <w:pPr>
              <w:pStyle w:val="ConsPlusNormal"/>
              <w:numPr>
                <w:ilvl w:val="0"/>
                <w:numId w:val="15"/>
              </w:numPr>
              <w:tabs>
                <w:tab w:val="left" w:pos="40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BB3B41">
              <w:rPr>
                <w:sz w:val="24"/>
                <w:szCs w:val="24"/>
              </w:rPr>
              <w:t>УМИ Администрации Заполярного района;</w:t>
            </w:r>
          </w:p>
          <w:p w14:paraId="25938B90" w14:textId="77777777" w:rsidR="00B12391" w:rsidRDefault="00F9142A" w:rsidP="00CE112B">
            <w:pPr>
              <w:pStyle w:val="ConsPlusNormal"/>
              <w:numPr>
                <w:ilvl w:val="0"/>
                <w:numId w:val="15"/>
              </w:numPr>
              <w:tabs>
                <w:tab w:val="left" w:pos="40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9142A">
              <w:rPr>
                <w:sz w:val="24"/>
                <w:szCs w:val="24"/>
              </w:rPr>
              <w:t xml:space="preserve">Администрации </w:t>
            </w:r>
            <w:r w:rsidR="00CE112B">
              <w:rPr>
                <w:sz w:val="24"/>
                <w:szCs w:val="24"/>
              </w:rPr>
              <w:t>сельских</w:t>
            </w:r>
            <w:r w:rsidRPr="00F9142A">
              <w:rPr>
                <w:sz w:val="24"/>
                <w:szCs w:val="24"/>
              </w:rPr>
              <w:t xml:space="preserve"> поселений </w:t>
            </w:r>
            <w:r w:rsidR="00CE112B">
              <w:rPr>
                <w:sz w:val="24"/>
                <w:szCs w:val="24"/>
              </w:rPr>
              <w:t xml:space="preserve">Заполярного района </w:t>
            </w:r>
            <w:r w:rsidRPr="00F9142A">
              <w:rPr>
                <w:sz w:val="24"/>
                <w:szCs w:val="24"/>
              </w:rPr>
              <w:t>Ненецкого автономного округа</w:t>
            </w:r>
            <w:r w:rsidR="00E379A9">
              <w:rPr>
                <w:sz w:val="24"/>
                <w:szCs w:val="24"/>
              </w:rPr>
              <w:t xml:space="preserve"> </w:t>
            </w:r>
            <w:r w:rsidRPr="00F9142A">
              <w:rPr>
                <w:sz w:val="24"/>
                <w:szCs w:val="24"/>
              </w:rPr>
              <w:t xml:space="preserve">(далее – Администрации поселений </w:t>
            </w:r>
            <w:r w:rsidR="00CE112B">
              <w:rPr>
                <w:sz w:val="24"/>
                <w:szCs w:val="24"/>
              </w:rPr>
              <w:t xml:space="preserve">ЗР </w:t>
            </w:r>
            <w:r w:rsidRPr="00F9142A">
              <w:rPr>
                <w:sz w:val="24"/>
                <w:szCs w:val="24"/>
              </w:rPr>
              <w:t>НАО)</w:t>
            </w:r>
            <w:r w:rsidR="00DD25BA">
              <w:rPr>
                <w:sz w:val="24"/>
                <w:szCs w:val="24"/>
              </w:rPr>
              <w:t>;</w:t>
            </w:r>
          </w:p>
          <w:p w14:paraId="285DE07E" w14:textId="77777777" w:rsidR="00DD25BA" w:rsidRDefault="00E66469" w:rsidP="00CE112B">
            <w:pPr>
              <w:pStyle w:val="ConsPlusNormal"/>
              <w:numPr>
                <w:ilvl w:val="0"/>
                <w:numId w:val="15"/>
              </w:numPr>
              <w:tabs>
                <w:tab w:val="left" w:pos="40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53328">
              <w:rPr>
                <w:sz w:val="24"/>
                <w:szCs w:val="24"/>
              </w:rPr>
              <w:t>Администрация муниципального района «Заполярный район»</w:t>
            </w:r>
            <w:r>
              <w:rPr>
                <w:sz w:val="24"/>
                <w:szCs w:val="24"/>
              </w:rPr>
              <w:t xml:space="preserve"> Ненецкого автономного округа»</w:t>
            </w:r>
            <w:r w:rsidR="00C72A00" w:rsidRPr="00580D67">
              <w:rPr>
                <w:sz w:val="24"/>
                <w:szCs w:val="24"/>
              </w:rPr>
              <w:t xml:space="preserve"> (Администрация Заполярного района)</w:t>
            </w:r>
            <w:r w:rsidR="00C72A00">
              <w:rPr>
                <w:sz w:val="24"/>
                <w:szCs w:val="24"/>
              </w:rPr>
              <w:t>;</w:t>
            </w:r>
          </w:p>
          <w:p w14:paraId="3479F8B2" w14:textId="77777777" w:rsidR="00C72A00" w:rsidRPr="00F9142A" w:rsidRDefault="00C72A00" w:rsidP="00CE112B">
            <w:pPr>
              <w:pStyle w:val="ConsPlusNormal"/>
              <w:numPr>
                <w:ilvl w:val="0"/>
                <w:numId w:val="15"/>
              </w:numPr>
              <w:tabs>
                <w:tab w:val="left" w:pos="40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80D67">
              <w:rPr>
                <w:sz w:val="24"/>
                <w:szCs w:val="24"/>
              </w:rPr>
              <w:t>Муниципальное казенное учреждение Заполярного района «Северное» (МКУ ЗР «Северное»)</w:t>
            </w:r>
          </w:p>
        </w:tc>
      </w:tr>
      <w:tr w:rsidR="00B12391" w:rsidRPr="008A4531" w14:paraId="2111BABE" w14:textId="77777777" w:rsidTr="0059749D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6319" w14:textId="77777777"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 муниципальной программы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6F2D" w14:textId="65FEB1E9" w:rsidR="00B12391" w:rsidRPr="008041A2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финансирования – </w:t>
            </w:r>
            <w:r w:rsidR="007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176 830,8</w:t>
            </w: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руб., в том числе:</w:t>
            </w:r>
          </w:p>
          <w:p w14:paraId="0278FAED" w14:textId="77777777" w:rsidR="00B12391" w:rsidRPr="008041A2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год – </w:t>
            </w:r>
            <w:r w:rsidR="001D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123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160,7</w:t>
            </w: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14:paraId="763F06F3" w14:textId="77777777" w:rsidR="00B12391" w:rsidRPr="008041A2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 –</w:t>
            </w:r>
            <w:r w:rsidR="00ED3052"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5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14 027,8</w:t>
            </w: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14:paraId="6AFA829A" w14:textId="77777777" w:rsidR="00B12391" w:rsidRPr="008041A2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год – </w:t>
            </w:r>
            <w:r w:rsidR="00DB7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B27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A6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  <w:r w:rsidR="00B27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A6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3023A5"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руб.;</w:t>
            </w:r>
          </w:p>
          <w:p w14:paraId="27713520" w14:textId="0D6D8584" w:rsidR="00B12391" w:rsidRPr="008041A2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год – </w:t>
            </w:r>
            <w:r w:rsidR="00594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100 556,0</w:t>
            </w:r>
            <w:r w:rsidR="008041A2"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руб.;</w:t>
            </w:r>
          </w:p>
          <w:p w14:paraId="3D0FC4BF" w14:textId="77777777" w:rsidR="00B12391" w:rsidRPr="008041A2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2026 год – </w:t>
            </w:r>
            <w:r w:rsidR="002B5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1 461,5</w:t>
            </w:r>
            <w:r w:rsidR="000D4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руб.;</w:t>
            </w:r>
          </w:p>
          <w:p w14:paraId="20FBAF1A" w14:textId="77777777" w:rsidR="00B12391" w:rsidRPr="008041A2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2027 год – </w:t>
            </w:r>
            <w:r w:rsidR="00123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D4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2B5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  <w:r w:rsidR="000D4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</w:t>
            </w:r>
            <w:r w:rsidR="008041A2"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руб.;</w:t>
            </w:r>
          </w:p>
          <w:p w14:paraId="72793882" w14:textId="77777777" w:rsidR="00B12391" w:rsidRPr="008041A2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2028 год – </w:t>
            </w:r>
            <w:r w:rsidR="002B5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1 039,0</w:t>
            </w:r>
            <w:r w:rsidR="008041A2"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руб.;</w:t>
            </w:r>
          </w:p>
          <w:p w14:paraId="2F79B8AE" w14:textId="77777777" w:rsidR="00B12391" w:rsidRPr="008041A2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2029 год – </w:t>
            </w:r>
            <w:r w:rsidR="002B5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</w:t>
            </w:r>
            <w:r w:rsidR="000D4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</w:t>
            </w:r>
            <w:r w:rsidR="002B5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041A2"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руб.;</w:t>
            </w:r>
          </w:p>
          <w:p w14:paraId="6BAEC2F3" w14:textId="77777777" w:rsidR="00B12391" w:rsidRPr="008041A2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2030 год – </w:t>
            </w:r>
            <w:r w:rsidR="000D4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</w:t>
            </w:r>
            <w:r w:rsidR="002B5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D4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</w:t>
            </w:r>
            <w:r w:rsidR="002B5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041A2"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  <w:p w14:paraId="2A79D904" w14:textId="77777777" w:rsidR="00B12391" w:rsidRPr="008041A2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из:</w:t>
            </w:r>
          </w:p>
          <w:p w14:paraId="1F87484B" w14:textId="0660F8F9" w:rsidR="00C72261" w:rsidRPr="008041A2" w:rsidRDefault="00B12391" w:rsidP="00C72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районного бюджета всего – </w:t>
            </w:r>
            <w:r w:rsidR="00594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176 830,8</w:t>
            </w:r>
            <w:r w:rsidR="00C72261"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руб., в том числе:</w:t>
            </w:r>
          </w:p>
          <w:p w14:paraId="23ED36EC" w14:textId="77777777" w:rsidR="00001D1A" w:rsidRPr="008041A2" w:rsidRDefault="00001D1A" w:rsidP="00001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год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33 160,7</w:t>
            </w: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14:paraId="5E60AEC2" w14:textId="77777777" w:rsidR="00001D1A" w:rsidRPr="008041A2" w:rsidRDefault="00001D1A" w:rsidP="00001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год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14 027,8</w:t>
            </w: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14:paraId="3E1D3D11" w14:textId="77777777" w:rsidR="00001D1A" w:rsidRPr="008041A2" w:rsidRDefault="00001D1A" w:rsidP="00001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год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23 004,9</w:t>
            </w: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14:paraId="02BC80EF" w14:textId="30975532" w:rsidR="00001D1A" w:rsidRPr="008041A2" w:rsidRDefault="00001D1A" w:rsidP="00001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год – </w:t>
            </w:r>
            <w:r w:rsidR="00594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100 556,0</w:t>
            </w: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14:paraId="14AAF671" w14:textId="77777777" w:rsidR="00001D1A" w:rsidRPr="008041A2" w:rsidRDefault="00001D1A" w:rsidP="00001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2026 год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1 461,5 </w:t>
            </w: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руб.;</w:t>
            </w:r>
          </w:p>
          <w:p w14:paraId="7DBD0792" w14:textId="77777777" w:rsidR="00001D1A" w:rsidRPr="008041A2" w:rsidRDefault="00001D1A" w:rsidP="00001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2027 год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1 502,9</w:t>
            </w: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14:paraId="57D8578F" w14:textId="77777777" w:rsidR="00001D1A" w:rsidRPr="008041A2" w:rsidRDefault="00001D1A" w:rsidP="00001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2028 год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1 039,0</w:t>
            </w: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14:paraId="21A3FBF7" w14:textId="77777777" w:rsidR="00001D1A" w:rsidRPr="008041A2" w:rsidRDefault="00001D1A" w:rsidP="00001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2029 год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1 039,0</w:t>
            </w: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14:paraId="2B06059A" w14:textId="77777777" w:rsidR="00B12391" w:rsidRPr="008041A2" w:rsidRDefault="00001D1A" w:rsidP="00001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2030 год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1 039,0</w:t>
            </w: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B12391" w:rsidRPr="008A4531" w14:paraId="72F11423" w14:textId="77777777" w:rsidTr="0059749D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BDAD" w14:textId="77777777"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Ожидаемые конечные результаты реализации </w:t>
            </w: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5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муниципальной программы  и показатели социально-экономической эффективности </w:t>
            </w: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программы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6798" w14:textId="77777777" w:rsidR="00B12391" w:rsidRPr="00834B40" w:rsidRDefault="00B12391" w:rsidP="005974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B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Программы позволит:</w:t>
            </w:r>
          </w:p>
          <w:p w14:paraId="52251293" w14:textId="77777777" w:rsidR="00CE112B" w:rsidRPr="00CE112B" w:rsidRDefault="00CE112B" w:rsidP="0027594C">
            <w:pPr>
              <w:pStyle w:val="a3"/>
              <w:numPr>
                <w:ilvl w:val="0"/>
                <w:numId w:val="8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управлять муниципальной собственностью;</w:t>
            </w:r>
          </w:p>
          <w:p w14:paraId="734681DE" w14:textId="77777777" w:rsidR="00834B40" w:rsidRPr="00F9142A" w:rsidRDefault="00F9142A" w:rsidP="0027594C">
            <w:pPr>
              <w:pStyle w:val="a3"/>
              <w:numPr>
                <w:ilvl w:val="0"/>
                <w:numId w:val="8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содержать (эксплуатировать) в надлежащем порядке имущество, находящееся в муниципальной собственности</w:t>
            </w:r>
          </w:p>
        </w:tc>
      </w:tr>
      <w:tr w:rsidR="00B12391" w:rsidRPr="008A4531" w14:paraId="3A78BF9F" w14:textId="77777777" w:rsidTr="0059749D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7189" w14:textId="77777777"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>Система организации контроля за исполнением  муниципальной программы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611F" w14:textId="77777777" w:rsidR="00B12391" w:rsidRPr="00347B1F" w:rsidRDefault="00F9142A" w:rsidP="00FB042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F914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Контроль за реализацией Программы осуществляется </w:t>
            </w:r>
            <w:r w:rsidR="00DB74AB">
              <w:rPr>
                <w:rFonts w:ascii="Times New Roman" w:hAnsi="Times New Roman" w:cs="Times New Roman"/>
                <w:sz w:val="24"/>
                <w:szCs w:val="24"/>
              </w:rPr>
              <w:t>Управлением</w:t>
            </w:r>
            <w:r w:rsidRPr="00F9142A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 и прогнозирования Администрации Заполярного района</w:t>
            </w:r>
            <w:r w:rsidR="00B15D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B04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Управлением</w:t>
            </w:r>
            <w:r w:rsidR="00B15DB3" w:rsidRPr="00B15D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ЖКХ, энергетики, транспорта и экологии Администрации Заполярного района</w:t>
            </w:r>
            <w:r w:rsidR="00B15DB3" w:rsidRPr="00F914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914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 Управлением финансов 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дминистрации Заполярного района</w:t>
            </w:r>
          </w:p>
        </w:tc>
      </w:tr>
    </w:tbl>
    <w:p w14:paraId="455C1D0A" w14:textId="77777777" w:rsidR="0027594C" w:rsidRDefault="0027594C" w:rsidP="0027594C">
      <w:pPr>
        <w:widowControl w:val="0"/>
        <w:autoSpaceDE w:val="0"/>
        <w:autoSpaceDN w:val="0"/>
        <w:adjustRightInd w:val="0"/>
        <w:spacing w:after="0" w:line="240" w:lineRule="auto"/>
        <w:ind w:left="993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9D2E025" w14:textId="77777777" w:rsidR="00F9142A" w:rsidRDefault="00F9142A" w:rsidP="0027594C">
      <w:pPr>
        <w:widowControl w:val="0"/>
        <w:autoSpaceDE w:val="0"/>
        <w:autoSpaceDN w:val="0"/>
        <w:adjustRightInd w:val="0"/>
        <w:spacing w:after="0" w:line="240" w:lineRule="auto"/>
        <w:ind w:left="993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9EDF1A4" w14:textId="77777777" w:rsidR="00B12391" w:rsidRPr="00946CE5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46CE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Содержание проблемы и обоснование необходимости</w:t>
      </w:r>
    </w:p>
    <w:p w14:paraId="285BE058" w14:textId="77777777" w:rsidR="00B12391" w:rsidRPr="00946CE5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46CE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ее решения программными методами</w:t>
      </w:r>
    </w:p>
    <w:p w14:paraId="67BA598C" w14:textId="77777777" w:rsidR="00B12391" w:rsidRPr="00946CE5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30A37EF" w14:textId="77777777" w:rsidR="00752EB0" w:rsidRPr="00F9142A" w:rsidRDefault="00752EB0" w:rsidP="00752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 xml:space="preserve">В соответствии с п. 3 ч. 1 статьи 14 и п. 3 ч. 1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F9142A">
        <w:rPr>
          <w:rFonts w:ascii="Times New Roman" w:hAnsi="Times New Roman" w:cs="Times New Roman"/>
          <w:sz w:val="26"/>
          <w:szCs w:val="26"/>
        </w:rPr>
        <w:t xml:space="preserve">татьи 15 Федерального закона от 06.10.2003 № 131-ФЗ «Об общих принципах организации местного самоуправления в Российской Федерации» одним из вопросов </w:t>
      </w:r>
      <w:r>
        <w:rPr>
          <w:rFonts w:ascii="Times New Roman" w:hAnsi="Times New Roman" w:cs="Times New Roman"/>
          <w:sz w:val="26"/>
          <w:szCs w:val="26"/>
        </w:rPr>
        <w:t>мест</w:t>
      </w:r>
      <w:r w:rsidRPr="00F9142A">
        <w:rPr>
          <w:rFonts w:ascii="Times New Roman" w:hAnsi="Times New Roman" w:cs="Times New Roman"/>
          <w:sz w:val="26"/>
          <w:szCs w:val="26"/>
        </w:rPr>
        <w:t xml:space="preserve">ного </w:t>
      </w:r>
      <w:r>
        <w:rPr>
          <w:rFonts w:ascii="Times New Roman" w:hAnsi="Times New Roman" w:cs="Times New Roman"/>
          <w:sz w:val="26"/>
          <w:szCs w:val="26"/>
        </w:rPr>
        <w:t xml:space="preserve">значения городского и сельских поселений </w:t>
      </w:r>
      <w:r w:rsidRPr="00F9142A">
        <w:rPr>
          <w:rFonts w:ascii="Times New Roman" w:hAnsi="Times New Roman" w:cs="Times New Roman"/>
          <w:sz w:val="26"/>
          <w:szCs w:val="26"/>
        </w:rPr>
        <w:t>и муниципального района является владение, пользование и распоряжение муниципальным имуществом.</w:t>
      </w:r>
    </w:p>
    <w:p w14:paraId="6A10B120" w14:textId="77777777" w:rsidR="00F9142A" w:rsidRPr="00F9142A" w:rsidRDefault="00F9142A" w:rsidP="00F914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Ключевая цель, стоящая перед органами местного самоуправления в части управления муниципальным имуществом, - повышение эффективности управления муниципальным имуществом и земельными ресурсами и осуществление мероприятий, направленных на сохранение муниципального имущества.</w:t>
      </w:r>
    </w:p>
    <w:p w14:paraId="1D6808A5" w14:textId="77777777" w:rsidR="00F9142A" w:rsidRPr="00F9142A" w:rsidRDefault="00F9142A" w:rsidP="00F914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Эффективное использование муниципального имущества включает в себя обеспечение его сохранности, развития, функционирования и использования всех объектов муниципальной собственности в интересах муниципального образования.</w:t>
      </w:r>
    </w:p>
    <w:p w14:paraId="3B206A9F" w14:textId="77777777" w:rsidR="00A15BC1" w:rsidRPr="00F9142A" w:rsidRDefault="00A15BC1" w:rsidP="00A15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В соответствии со статьей 8 Федерального закона от 29.07.1998 № 135-ФЗ «Об оценочной деятельности в Российской Федерации» проведение оценки объектов оценки является обязательным в случае вовлечения в сделку объектов оценки, полностью или частично являющихся собственностью муниципального района Заполярный, в том числе:</w:t>
      </w:r>
    </w:p>
    <w:p w14:paraId="65A736F1" w14:textId="77777777" w:rsidR="00A15BC1" w:rsidRPr="00F9142A" w:rsidRDefault="00A15BC1" w:rsidP="00A15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- при определении стоимости объектов оценки в целях их приватизации, передачи в доверительное управление либо передачи в аренду;</w:t>
      </w:r>
    </w:p>
    <w:p w14:paraId="5AF3ABF1" w14:textId="77777777" w:rsidR="00A15BC1" w:rsidRPr="00F9142A" w:rsidRDefault="00A15BC1" w:rsidP="00A15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- при продаже или ином отчуждении объектов оценки;</w:t>
      </w:r>
    </w:p>
    <w:p w14:paraId="51182812" w14:textId="77777777" w:rsidR="00A15BC1" w:rsidRPr="00F9142A" w:rsidRDefault="00A15BC1" w:rsidP="00A15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- в иных случаях, связанных с управлением, распоряжением имущества.</w:t>
      </w:r>
    </w:p>
    <w:p w14:paraId="26C62D7B" w14:textId="77777777" w:rsidR="00A15BC1" w:rsidRPr="00F9142A" w:rsidRDefault="00A15BC1" w:rsidP="00A15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В соответствии со статьей 24 Федерального закона от 15.07.2015 № 218-ФЗ «О государственной регистрации недвижимости» технический план представляет собой документ, в котором воспроизведены определенные сведения, внесенные в Единый государственный реестр недвижимости, и указаны сведения о здании, сооружении, помещении, машино-месте, объекте незавершенного строительства или едином недвижимом комплексе, необходимые для государственного кадастрового учета такого объекта недвижимости, а также сведения о части или частях здания, сооружения, помещения, единого недвижимого комплекса либо новые необходимые для внесения в Единый государственный реестр недвижимости сведения об объектах недвижимости, которым присвоены кадастровые номера.</w:t>
      </w:r>
    </w:p>
    <w:p w14:paraId="1BCB9397" w14:textId="77777777" w:rsidR="00A15BC1" w:rsidRPr="00F9142A" w:rsidRDefault="00A15BC1" w:rsidP="00A15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 xml:space="preserve">Наличие технической документации (технических и кадастровых паспортов объектов, справки об объектах недвижимости) необходимо для распоряжения имуществом (приватизация, закрепление за муниципальными предприятиями и учреждениями, передача в государственную собственность в связи с </w:t>
      </w:r>
      <w:r w:rsidRPr="00F9142A">
        <w:rPr>
          <w:rFonts w:ascii="Times New Roman" w:hAnsi="Times New Roman" w:cs="Times New Roman"/>
          <w:sz w:val="26"/>
          <w:szCs w:val="26"/>
        </w:rPr>
        <w:lastRenderedPageBreak/>
        <w:t>разграничением полномочий, передача по договорам безвозмездного пользования и аренды и т.д.), а также для обеспечения государственной регистрации прав.</w:t>
      </w:r>
    </w:p>
    <w:p w14:paraId="6BE9BB67" w14:textId="77777777" w:rsidR="00A15BC1" w:rsidRPr="00F9142A" w:rsidRDefault="00A15BC1" w:rsidP="00A15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Особое значение имеет обеспечение безопасности эксплуатации зданий</w:t>
      </w:r>
      <w:r>
        <w:rPr>
          <w:rFonts w:ascii="Times New Roman" w:hAnsi="Times New Roman" w:cs="Times New Roman"/>
          <w:sz w:val="26"/>
          <w:szCs w:val="26"/>
        </w:rPr>
        <w:t>, строений и сооружений -</w:t>
      </w:r>
      <w:r w:rsidRPr="00F9142A">
        <w:rPr>
          <w:rFonts w:ascii="Times New Roman" w:hAnsi="Times New Roman" w:cs="Times New Roman"/>
          <w:sz w:val="26"/>
          <w:szCs w:val="26"/>
        </w:rPr>
        <w:t xml:space="preserve"> объектов казны муниципального образования «Муниципальный район «Заполярный район», а также муниципальных образований, расположенных на территории Заполярного района, соответствие технического состояния </w:t>
      </w:r>
      <w:r>
        <w:rPr>
          <w:rFonts w:ascii="Times New Roman" w:hAnsi="Times New Roman" w:cs="Times New Roman"/>
          <w:sz w:val="26"/>
          <w:szCs w:val="26"/>
        </w:rPr>
        <w:t>таких объектов</w:t>
      </w:r>
      <w:r w:rsidRPr="00F9142A">
        <w:rPr>
          <w:rFonts w:ascii="Times New Roman" w:hAnsi="Times New Roman" w:cs="Times New Roman"/>
          <w:sz w:val="26"/>
          <w:szCs w:val="26"/>
        </w:rPr>
        <w:t xml:space="preserve"> установленным правилам и нормативам. Состояние инженерных конструкций </w:t>
      </w:r>
      <w:r>
        <w:rPr>
          <w:rFonts w:ascii="Times New Roman" w:hAnsi="Times New Roman" w:cs="Times New Roman"/>
          <w:sz w:val="26"/>
          <w:szCs w:val="26"/>
        </w:rPr>
        <w:t>объектов</w:t>
      </w:r>
      <w:r w:rsidRPr="00F9142A"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 xml:space="preserve">их коммуникаций, находящихся в муниципальной казне, </w:t>
      </w:r>
      <w:r w:rsidRPr="00F9142A">
        <w:rPr>
          <w:rFonts w:ascii="Times New Roman" w:hAnsi="Times New Roman" w:cs="Times New Roman"/>
          <w:sz w:val="26"/>
          <w:szCs w:val="26"/>
        </w:rPr>
        <w:t xml:space="preserve">в настоящее время требует значительного улучшения. Это вызвано тем, что физическое и моральное старение </w:t>
      </w:r>
      <w:r>
        <w:rPr>
          <w:rFonts w:ascii="Times New Roman" w:hAnsi="Times New Roman" w:cs="Times New Roman"/>
          <w:sz w:val="26"/>
          <w:szCs w:val="26"/>
        </w:rPr>
        <w:t>объектов</w:t>
      </w:r>
      <w:r w:rsidRPr="00F9142A"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 xml:space="preserve">их </w:t>
      </w:r>
      <w:r w:rsidRPr="00F9142A">
        <w:rPr>
          <w:rFonts w:ascii="Times New Roman" w:hAnsi="Times New Roman" w:cs="Times New Roman"/>
          <w:sz w:val="26"/>
          <w:szCs w:val="26"/>
        </w:rPr>
        <w:t>инженерных конструкций значительно опережает темпы их ремонта вследствие недостаточных объемов финансирования. Для предотвращения создания аварийных ситуаций необходимо своевременно выполнять предупредительный текущий ремонт.</w:t>
      </w:r>
    </w:p>
    <w:p w14:paraId="00C75D6D" w14:textId="77777777" w:rsidR="00A15BC1" w:rsidRPr="00F9142A" w:rsidRDefault="00A15BC1" w:rsidP="00A15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Сфера управления муниципальным имуществом включает в себя:</w:t>
      </w:r>
    </w:p>
    <w:p w14:paraId="7B57CD93" w14:textId="77777777" w:rsidR="00A15BC1" w:rsidRPr="00F9142A" w:rsidRDefault="00A15BC1" w:rsidP="00A15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- обеспечение эффективного управления, распоряжения и контроля за рациональным использованием муниципального имущества;</w:t>
      </w:r>
    </w:p>
    <w:p w14:paraId="72767C55" w14:textId="77777777" w:rsidR="00A15BC1" w:rsidRPr="00F9142A" w:rsidRDefault="00A15BC1" w:rsidP="00A15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- определение и осуществление комплекса мер, направленных на сохр</w:t>
      </w:r>
      <w:r>
        <w:rPr>
          <w:rFonts w:ascii="Times New Roman" w:hAnsi="Times New Roman" w:cs="Times New Roman"/>
          <w:sz w:val="26"/>
          <w:szCs w:val="26"/>
        </w:rPr>
        <w:t>анение муниципального имущества.</w:t>
      </w:r>
    </w:p>
    <w:p w14:paraId="468CBEE4" w14:textId="77777777" w:rsidR="00A15BC1" w:rsidRPr="00F9142A" w:rsidRDefault="00A15BC1" w:rsidP="00A15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Целесообразность решения указанных проблем программно-целевым методом обусловлена их комплексностью и взаимосвязанностью, что требует скоординированного выполнения различных мероприятий по управлению и распоряжению муниципальным имуществом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20840DF7" w14:textId="77777777" w:rsidR="00834B40" w:rsidRPr="00834B40" w:rsidRDefault="00834B40" w:rsidP="00834B4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</w:p>
    <w:p w14:paraId="05188E1B" w14:textId="77777777" w:rsidR="0027594C" w:rsidRPr="000A4E87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A4E87">
        <w:rPr>
          <w:rFonts w:ascii="Times New Roman" w:hAnsi="Times New Roman"/>
          <w:sz w:val="26"/>
          <w:szCs w:val="26"/>
          <w:lang w:eastAsia="ru-RU"/>
        </w:rPr>
        <w:t xml:space="preserve">Анализ факторов, снижающих вероятность реализации </w:t>
      </w:r>
      <w:r>
        <w:rPr>
          <w:rFonts w:ascii="Times New Roman" w:hAnsi="Times New Roman"/>
          <w:sz w:val="26"/>
          <w:szCs w:val="26"/>
          <w:lang w:eastAsia="ru-RU"/>
        </w:rPr>
        <w:t>муниципальной</w:t>
      </w:r>
      <w:r w:rsidRPr="000A4E87">
        <w:rPr>
          <w:rFonts w:ascii="Times New Roman" w:hAnsi="Times New Roman"/>
          <w:sz w:val="26"/>
          <w:szCs w:val="26"/>
          <w:lang w:eastAsia="ru-RU"/>
        </w:rPr>
        <w:t xml:space="preserve"> программы путем достижения поставленной цели и решения задач, определяет необходимость рассмотрения и своевременной нейтрализации следующих рисков:</w:t>
      </w:r>
    </w:p>
    <w:p w14:paraId="1A105F54" w14:textId="77777777" w:rsidR="0027594C" w:rsidRPr="000A4E87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A4E87">
        <w:rPr>
          <w:rFonts w:ascii="Times New Roman" w:hAnsi="Times New Roman"/>
          <w:sz w:val="26"/>
          <w:szCs w:val="26"/>
          <w:lang w:eastAsia="ru-RU"/>
        </w:rPr>
        <w:t>- риска обеспечения финансирования Программы в запланированных объемах;</w:t>
      </w:r>
    </w:p>
    <w:p w14:paraId="0125D1DE" w14:textId="77777777" w:rsidR="0027594C" w:rsidRPr="000A4E87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A4E87">
        <w:rPr>
          <w:rFonts w:ascii="Times New Roman" w:hAnsi="Times New Roman"/>
          <w:sz w:val="26"/>
          <w:szCs w:val="26"/>
          <w:lang w:eastAsia="ru-RU"/>
        </w:rPr>
        <w:t>- риска некачественного управления (возникновения сбоев) при реализации Программы;</w:t>
      </w:r>
    </w:p>
    <w:p w14:paraId="22F0D58B" w14:textId="77777777" w:rsidR="0027594C" w:rsidRPr="000A4E87" w:rsidRDefault="0027594C" w:rsidP="0027594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A4E87">
        <w:rPr>
          <w:rFonts w:ascii="Times New Roman" w:hAnsi="Times New Roman"/>
          <w:sz w:val="26"/>
          <w:szCs w:val="26"/>
          <w:lang w:eastAsia="ru-RU"/>
        </w:rPr>
        <w:t xml:space="preserve">- риска, связанного с осуществлением закупок товаров, работ, услуг, необходимых для реализации программы, в соответствии с федеральным законом от 05.04.2013 </w:t>
      </w:r>
      <w:r w:rsidR="00F9142A">
        <w:rPr>
          <w:rFonts w:ascii="Times New Roman" w:hAnsi="Times New Roman"/>
          <w:sz w:val="26"/>
          <w:szCs w:val="26"/>
          <w:lang w:eastAsia="ru-RU"/>
        </w:rPr>
        <w:t>№</w:t>
      </w:r>
      <w:r w:rsidRPr="000A4E87">
        <w:rPr>
          <w:rFonts w:ascii="Times New Roman" w:hAnsi="Times New Roman"/>
          <w:sz w:val="26"/>
          <w:szCs w:val="26"/>
          <w:lang w:eastAsia="ru-RU"/>
        </w:rPr>
        <w:t xml:space="preserve"> 44-ФЗ </w:t>
      </w:r>
      <w:r w:rsidR="00F9142A">
        <w:rPr>
          <w:rFonts w:ascii="Times New Roman" w:hAnsi="Times New Roman"/>
          <w:sz w:val="26"/>
          <w:szCs w:val="26"/>
          <w:lang w:eastAsia="ru-RU"/>
        </w:rPr>
        <w:t>«</w:t>
      </w:r>
      <w:r w:rsidRPr="000A4E87">
        <w:rPr>
          <w:rFonts w:ascii="Times New Roman" w:hAnsi="Times New Roman"/>
          <w:sz w:val="26"/>
          <w:szCs w:val="26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F9142A">
        <w:rPr>
          <w:rFonts w:ascii="Times New Roman" w:hAnsi="Times New Roman"/>
          <w:sz w:val="26"/>
          <w:szCs w:val="26"/>
          <w:lang w:eastAsia="ru-RU"/>
        </w:rPr>
        <w:t>»</w:t>
      </w:r>
      <w:r w:rsidRPr="000A4E87">
        <w:rPr>
          <w:rFonts w:ascii="Times New Roman" w:hAnsi="Times New Roman"/>
          <w:sz w:val="26"/>
          <w:szCs w:val="26"/>
          <w:lang w:eastAsia="ru-RU"/>
        </w:rPr>
        <w:t>;</w:t>
      </w:r>
    </w:p>
    <w:p w14:paraId="0C3CE934" w14:textId="77777777" w:rsidR="0027594C" w:rsidRPr="000A4E87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A4E87">
        <w:rPr>
          <w:rFonts w:ascii="Times New Roman" w:hAnsi="Times New Roman"/>
          <w:sz w:val="26"/>
          <w:szCs w:val="26"/>
          <w:lang w:eastAsia="ru-RU"/>
        </w:rPr>
        <w:t>- риска возникновения обстоятельств непреодолимой силы.</w:t>
      </w:r>
    </w:p>
    <w:p w14:paraId="17CB153F" w14:textId="77777777" w:rsidR="0027594C" w:rsidRPr="000A4E87" w:rsidRDefault="0027594C" w:rsidP="0027594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64FAC732" w14:textId="77777777" w:rsidR="0027594C" w:rsidRPr="000A4E87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A4E87">
        <w:rPr>
          <w:rFonts w:ascii="Times New Roman" w:hAnsi="Times New Roman"/>
          <w:sz w:val="26"/>
          <w:szCs w:val="26"/>
          <w:lang w:eastAsia="ru-RU"/>
        </w:rPr>
        <w:t>Риск обеспечения финансирования Программы (риск ликвидности) возникает в результате значительной продолжительности Программы. При этом, учитывая сложившуюся сегодня систему 3-летнего бюджетного планирования, риск сбоев в реализации Программы в результате недофинансирования можно считать умеренным. Качественная оценка такого риска - риск средний.</w:t>
      </w:r>
    </w:p>
    <w:p w14:paraId="03B8BF4B" w14:textId="77777777" w:rsidR="0027594C" w:rsidRPr="000A4E87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A4E87">
        <w:rPr>
          <w:rFonts w:ascii="Times New Roman" w:hAnsi="Times New Roman"/>
          <w:sz w:val="26"/>
          <w:szCs w:val="26"/>
          <w:lang w:eastAsia="ru-RU"/>
        </w:rPr>
        <w:t>Риск некачественного управления (возникновения сбоев) при реализации Программы возникает в результате низкой эффективности деятельности, в том числе ошибок исполнителей, совершенных правонарушений, неготовности инфраструктуры (управленческой, информационной, финансовой и др.) к решению поставленных задач. Качественная оценка такого риска - риск средний. Важно учесть, что вес такого риска не является критическим для реализации Программы.</w:t>
      </w:r>
    </w:p>
    <w:p w14:paraId="618F4E40" w14:textId="77777777" w:rsidR="0027594C" w:rsidRPr="000A4E87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A4E87">
        <w:rPr>
          <w:rFonts w:ascii="Times New Roman" w:hAnsi="Times New Roman"/>
          <w:sz w:val="26"/>
          <w:szCs w:val="26"/>
          <w:lang w:eastAsia="ru-RU"/>
        </w:rPr>
        <w:lastRenderedPageBreak/>
        <w:t xml:space="preserve">Риск, связанный с осуществлением закупок товаров, работ, услуг, необходимых для реализации программы, в соответствии с федеральным </w:t>
      </w:r>
      <w:hyperlink r:id="rId7" w:history="1">
        <w:r w:rsidRPr="000A4E87">
          <w:rPr>
            <w:rFonts w:ascii="Times New Roman" w:hAnsi="Times New Roman"/>
            <w:sz w:val="26"/>
            <w:szCs w:val="26"/>
            <w:lang w:eastAsia="ru-RU"/>
          </w:rPr>
          <w:t>законом</w:t>
        </w:r>
      </w:hyperlink>
      <w:r w:rsidRPr="000A4E87">
        <w:rPr>
          <w:rFonts w:ascii="Times New Roman" w:hAnsi="Times New Roman"/>
          <w:sz w:val="26"/>
          <w:szCs w:val="26"/>
          <w:lang w:eastAsia="ru-RU"/>
        </w:rPr>
        <w:t xml:space="preserve"> от 05.04.2013 </w:t>
      </w:r>
      <w:r w:rsidR="00F9142A">
        <w:rPr>
          <w:rFonts w:ascii="Times New Roman" w:hAnsi="Times New Roman"/>
          <w:sz w:val="26"/>
          <w:szCs w:val="26"/>
          <w:lang w:eastAsia="ru-RU"/>
        </w:rPr>
        <w:t>№</w:t>
      </w:r>
      <w:r w:rsidRPr="000A4E87">
        <w:rPr>
          <w:rFonts w:ascii="Times New Roman" w:hAnsi="Times New Roman"/>
          <w:sz w:val="26"/>
          <w:szCs w:val="26"/>
          <w:lang w:eastAsia="ru-RU"/>
        </w:rPr>
        <w:t xml:space="preserve"> 44-ФЗ </w:t>
      </w:r>
      <w:r w:rsidR="00F9142A">
        <w:rPr>
          <w:rFonts w:ascii="Times New Roman" w:hAnsi="Times New Roman"/>
          <w:sz w:val="26"/>
          <w:szCs w:val="26"/>
          <w:lang w:eastAsia="ru-RU"/>
        </w:rPr>
        <w:t>«</w:t>
      </w:r>
      <w:r w:rsidRPr="000A4E87">
        <w:rPr>
          <w:rFonts w:ascii="Times New Roman" w:hAnsi="Times New Roman"/>
          <w:sz w:val="26"/>
          <w:szCs w:val="26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F9142A">
        <w:rPr>
          <w:rFonts w:ascii="Times New Roman" w:hAnsi="Times New Roman"/>
          <w:sz w:val="26"/>
          <w:szCs w:val="26"/>
          <w:lang w:eastAsia="ru-RU"/>
        </w:rPr>
        <w:t>»</w:t>
      </w:r>
      <w:r w:rsidRPr="000A4E87">
        <w:rPr>
          <w:rFonts w:ascii="Times New Roman" w:hAnsi="Times New Roman"/>
          <w:sz w:val="26"/>
          <w:szCs w:val="26"/>
          <w:lang w:eastAsia="ru-RU"/>
        </w:rPr>
        <w:t>. Данный риск возникает в результате осуществления закупок товаров, работ, услуг для нужд муниципальных образований при выполнении поставленных задач для реализации Программы и не возможностью поставки товаров, работ, услуг в связи с труднодоступностью населенных пунктов и осуществления навигационного периода. Качественная оценка такого риска - риск средний.</w:t>
      </w:r>
    </w:p>
    <w:p w14:paraId="51B9DB52" w14:textId="77777777" w:rsidR="0027594C" w:rsidRPr="000A4E87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A4E87">
        <w:rPr>
          <w:rFonts w:ascii="Times New Roman" w:hAnsi="Times New Roman"/>
          <w:sz w:val="26"/>
          <w:szCs w:val="26"/>
          <w:lang w:eastAsia="ru-RU"/>
        </w:rPr>
        <w:t>Риск возникновения обстоятельств непреодолимой силы, таких как масштабные природные и техногенные катастрофы, войны (вооруженные конфликты) и др. Наиболее вероятной причиной на территории Заполярного района надо признать возможность затопления территории в результате паводка. Качественная оценка такого риска - риск низкий.</w:t>
      </w:r>
    </w:p>
    <w:p w14:paraId="621FAC1C" w14:textId="77777777" w:rsidR="006B3A2A" w:rsidRPr="00794F77" w:rsidRDefault="006B3A2A" w:rsidP="00B123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741A8769" w14:textId="77777777" w:rsidR="00B12391" w:rsidRPr="00794F77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94F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Описание целей и задач Программы</w:t>
      </w:r>
    </w:p>
    <w:p w14:paraId="38C9ADCC" w14:textId="77777777" w:rsidR="00B12391" w:rsidRPr="00AF231A" w:rsidRDefault="00B12391" w:rsidP="00B1239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C1D3F41" w14:textId="77777777" w:rsidR="00B12391" w:rsidRPr="00AF231A" w:rsidRDefault="00B12391" w:rsidP="00AF231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F231A">
        <w:rPr>
          <w:rFonts w:ascii="Times New Roman" w:hAnsi="Times New Roman" w:cs="Times New Roman"/>
          <w:bCs/>
          <w:sz w:val="26"/>
          <w:szCs w:val="26"/>
        </w:rPr>
        <w:t>Основн</w:t>
      </w:r>
      <w:r w:rsidR="00AF231A" w:rsidRPr="00AF231A">
        <w:rPr>
          <w:rFonts w:ascii="Times New Roman" w:hAnsi="Times New Roman" w:cs="Times New Roman"/>
          <w:bCs/>
          <w:sz w:val="26"/>
          <w:szCs w:val="26"/>
        </w:rPr>
        <w:t>ой</w:t>
      </w:r>
      <w:r w:rsidRPr="00AF231A">
        <w:rPr>
          <w:rFonts w:ascii="Times New Roman" w:hAnsi="Times New Roman" w:cs="Times New Roman"/>
          <w:bCs/>
          <w:sz w:val="26"/>
          <w:szCs w:val="26"/>
        </w:rPr>
        <w:t xml:space="preserve"> цел</w:t>
      </w:r>
      <w:r w:rsidR="00AF231A" w:rsidRPr="00AF231A">
        <w:rPr>
          <w:rFonts w:ascii="Times New Roman" w:hAnsi="Times New Roman" w:cs="Times New Roman"/>
          <w:bCs/>
          <w:sz w:val="26"/>
          <w:szCs w:val="26"/>
        </w:rPr>
        <w:t>ью</w:t>
      </w:r>
      <w:r w:rsidRPr="00AF231A">
        <w:rPr>
          <w:rFonts w:ascii="Times New Roman" w:hAnsi="Times New Roman" w:cs="Times New Roman"/>
          <w:bCs/>
          <w:sz w:val="26"/>
          <w:szCs w:val="26"/>
        </w:rPr>
        <w:t xml:space="preserve"> Программы является </w:t>
      </w:r>
      <w:r w:rsidR="00AF231A" w:rsidRPr="00AF231A">
        <w:rPr>
          <w:rFonts w:ascii="Times New Roman" w:hAnsi="Times New Roman" w:cs="Times New Roman"/>
          <w:sz w:val="26"/>
          <w:szCs w:val="26"/>
        </w:rPr>
        <w:t>повышение эффективности управления муниципальным имуществом.</w:t>
      </w:r>
    </w:p>
    <w:p w14:paraId="791079C6" w14:textId="77777777" w:rsidR="006B3A2A" w:rsidRPr="00794F77" w:rsidRDefault="006B3A2A" w:rsidP="00B1239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081CA6FB" w14:textId="77777777" w:rsidR="00CE112B" w:rsidRDefault="00B12391" w:rsidP="00AF23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94F77">
        <w:rPr>
          <w:rFonts w:ascii="Times New Roman" w:hAnsi="Times New Roman" w:cs="Times New Roman"/>
          <w:bCs/>
          <w:sz w:val="26"/>
          <w:szCs w:val="26"/>
        </w:rPr>
        <w:t xml:space="preserve">В рамках реализации Программы необходимо </w:t>
      </w:r>
      <w:r w:rsidRPr="00AF231A">
        <w:rPr>
          <w:rFonts w:ascii="Times New Roman" w:hAnsi="Times New Roman" w:cs="Times New Roman"/>
          <w:bCs/>
          <w:sz w:val="26"/>
          <w:szCs w:val="26"/>
        </w:rPr>
        <w:t>решить</w:t>
      </w:r>
      <w:r w:rsidR="00CE112B">
        <w:rPr>
          <w:rFonts w:ascii="Times New Roman" w:hAnsi="Times New Roman" w:cs="Times New Roman"/>
          <w:bCs/>
          <w:sz w:val="26"/>
          <w:szCs w:val="26"/>
        </w:rPr>
        <w:t xml:space="preserve"> следующие задачи:</w:t>
      </w:r>
    </w:p>
    <w:p w14:paraId="4E3E9D03" w14:textId="77777777" w:rsidR="00CE112B" w:rsidRDefault="00CE112B" w:rsidP="00AF23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 управление муниципальной собственностью;</w:t>
      </w:r>
    </w:p>
    <w:p w14:paraId="531A4DE9" w14:textId="77777777" w:rsidR="00AF231A" w:rsidRDefault="00CE112B" w:rsidP="00AF23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</w:t>
      </w:r>
      <w:r w:rsidR="00AF231A" w:rsidRPr="00AF231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F231A" w:rsidRPr="00AF231A">
        <w:rPr>
          <w:rFonts w:ascii="Times New Roman" w:hAnsi="Times New Roman" w:cs="Times New Roman"/>
          <w:sz w:val="26"/>
          <w:szCs w:val="26"/>
        </w:rPr>
        <w:t>содержани</w:t>
      </w:r>
      <w:r>
        <w:rPr>
          <w:rFonts w:ascii="Times New Roman" w:hAnsi="Times New Roman" w:cs="Times New Roman"/>
          <w:sz w:val="26"/>
          <w:szCs w:val="26"/>
        </w:rPr>
        <w:t>е</w:t>
      </w:r>
      <w:r w:rsidR="00AF231A" w:rsidRPr="00AF231A">
        <w:rPr>
          <w:rFonts w:ascii="Times New Roman" w:hAnsi="Times New Roman" w:cs="Times New Roman"/>
          <w:sz w:val="26"/>
          <w:szCs w:val="26"/>
        </w:rPr>
        <w:t xml:space="preserve"> (эксплуатаци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AF231A" w:rsidRPr="00AF231A">
        <w:rPr>
          <w:rFonts w:ascii="Times New Roman" w:hAnsi="Times New Roman" w:cs="Times New Roman"/>
          <w:sz w:val="26"/>
          <w:szCs w:val="26"/>
        </w:rPr>
        <w:t>) имущества, находящегося в муниципальной собственности</w:t>
      </w:r>
      <w:r w:rsidR="00AF231A">
        <w:rPr>
          <w:sz w:val="26"/>
          <w:szCs w:val="26"/>
        </w:rPr>
        <w:t>.</w:t>
      </w:r>
      <w:r w:rsidR="00AF231A" w:rsidRPr="00B026B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14:paraId="332BCAF9" w14:textId="77777777" w:rsidR="002F0CFF" w:rsidRPr="00794F77" w:rsidRDefault="002F0CFF" w:rsidP="00AF23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26B3">
        <w:rPr>
          <w:rFonts w:ascii="Times New Roman" w:eastAsia="Calibri" w:hAnsi="Times New Roman" w:cs="Times New Roman"/>
          <w:sz w:val="26"/>
          <w:szCs w:val="26"/>
        </w:rPr>
        <w:t>Перечень целевых показателей муниципальной программы «</w:t>
      </w:r>
      <w:r w:rsidR="00AF231A">
        <w:rPr>
          <w:rFonts w:ascii="Times New Roman" w:hAnsi="Times New Roman" w:cs="Times New Roman"/>
          <w:sz w:val="26"/>
          <w:szCs w:val="26"/>
        </w:rPr>
        <w:t>Управление муниципальным имуществом</w:t>
      </w:r>
      <w:r w:rsidR="00AF231A" w:rsidRPr="00D01476">
        <w:rPr>
          <w:rFonts w:ascii="Times New Roman" w:hAnsi="Times New Roman" w:cs="Times New Roman"/>
          <w:sz w:val="26"/>
          <w:szCs w:val="26"/>
        </w:rPr>
        <w:t xml:space="preserve"> муниципального ра</w:t>
      </w:r>
      <w:r w:rsidR="00AF231A">
        <w:rPr>
          <w:rFonts w:ascii="Times New Roman" w:hAnsi="Times New Roman" w:cs="Times New Roman"/>
          <w:sz w:val="26"/>
          <w:szCs w:val="26"/>
        </w:rPr>
        <w:t>йона «Заполярный район» на 2022</w:t>
      </w:r>
      <w:r w:rsidR="00AF231A" w:rsidRPr="00D01476">
        <w:rPr>
          <w:rFonts w:ascii="Times New Roman" w:hAnsi="Times New Roman" w:cs="Times New Roman"/>
          <w:sz w:val="26"/>
          <w:szCs w:val="26"/>
        </w:rPr>
        <w:t>-2030 годы</w:t>
      </w:r>
      <w:r w:rsidRPr="00B026B3">
        <w:rPr>
          <w:rFonts w:ascii="Times New Roman" w:eastAsia="Calibri" w:hAnsi="Times New Roman" w:cs="Times New Roman"/>
          <w:sz w:val="26"/>
          <w:szCs w:val="26"/>
        </w:rPr>
        <w:t>» указан в Приложении</w:t>
      </w:r>
      <w:r w:rsidRPr="00794F77">
        <w:rPr>
          <w:rFonts w:ascii="Times New Roman" w:eastAsia="Calibri" w:hAnsi="Times New Roman" w:cs="Times New Roman"/>
          <w:sz w:val="26"/>
          <w:szCs w:val="26"/>
        </w:rPr>
        <w:t xml:space="preserve"> 1 к Программе.</w:t>
      </w:r>
    </w:p>
    <w:p w14:paraId="32167871" w14:textId="77777777" w:rsidR="002F0CFF" w:rsidRPr="00834B40" w:rsidRDefault="002F0CFF" w:rsidP="00834B4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2317538E" w14:textId="77777777" w:rsidR="00834B40" w:rsidRPr="00F4415D" w:rsidRDefault="00834B40" w:rsidP="00834B40">
      <w:pPr>
        <w:tabs>
          <w:tab w:val="left" w:pos="147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50ED3385" w14:textId="77777777" w:rsidR="00B12391" w:rsidRPr="00EC1928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C19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Сроки реализации Программы</w:t>
      </w:r>
    </w:p>
    <w:p w14:paraId="36DE535A" w14:textId="77777777" w:rsidR="00B12391" w:rsidRPr="00EC1928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A307BF7" w14:textId="77777777" w:rsidR="00B12391" w:rsidRPr="00EC1928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928">
        <w:rPr>
          <w:rFonts w:ascii="Times New Roman" w:hAnsi="Times New Roman" w:cs="Times New Roman"/>
          <w:sz w:val="26"/>
          <w:szCs w:val="26"/>
        </w:rPr>
        <w:t xml:space="preserve">Программа реализуется в один этап. </w:t>
      </w:r>
    </w:p>
    <w:p w14:paraId="01106529" w14:textId="77777777" w:rsidR="00B12391" w:rsidRPr="00EC1928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928">
        <w:rPr>
          <w:rFonts w:ascii="Times New Roman" w:hAnsi="Times New Roman" w:cs="Times New Roman"/>
          <w:sz w:val="26"/>
          <w:szCs w:val="26"/>
        </w:rPr>
        <w:t>Срок реализации Программ</w:t>
      </w:r>
      <w:r>
        <w:rPr>
          <w:rFonts w:ascii="Times New Roman" w:hAnsi="Times New Roman" w:cs="Times New Roman"/>
          <w:sz w:val="26"/>
          <w:szCs w:val="26"/>
        </w:rPr>
        <w:t>ы с 202</w:t>
      </w:r>
      <w:r w:rsidR="00AF231A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C1928">
        <w:rPr>
          <w:rFonts w:ascii="Times New Roman" w:hAnsi="Times New Roman" w:cs="Times New Roman"/>
          <w:sz w:val="26"/>
          <w:szCs w:val="26"/>
        </w:rPr>
        <w:t>по 20</w:t>
      </w:r>
      <w:r>
        <w:rPr>
          <w:rFonts w:ascii="Times New Roman" w:hAnsi="Times New Roman" w:cs="Times New Roman"/>
          <w:sz w:val="26"/>
          <w:szCs w:val="26"/>
        </w:rPr>
        <w:t>30 год.</w:t>
      </w:r>
    </w:p>
    <w:p w14:paraId="6D0592BC" w14:textId="77777777" w:rsidR="00B12391" w:rsidRPr="00EC1928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9DB2306" w14:textId="77777777" w:rsidR="00B12391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C19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Система программных мероприятий</w:t>
      </w:r>
    </w:p>
    <w:p w14:paraId="36DB4B69" w14:textId="77777777" w:rsidR="00F4415D" w:rsidRPr="00EC1928" w:rsidRDefault="00F4415D" w:rsidP="00F441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5E8D7C2" w14:textId="77777777" w:rsidR="00F4415D" w:rsidRDefault="00F4415D" w:rsidP="00F4415D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6"/>
          <w:szCs w:val="26"/>
        </w:rPr>
      </w:pPr>
      <w:r w:rsidRPr="00F4415D">
        <w:rPr>
          <w:rFonts w:ascii="Times New Roman" w:hAnsi="Times New Roman" w:cs="Times New Roman"/>
          <w:sz w:val="26"/>
          <w:szCs w:val="26"/>
        </w:rPr>
        <w:t>Программные мероприятия включают в себя</w:t>
      </w:r>
      <w:r>
        <w:rPr>
          <w:rFonts w:ascii="Times New Roman" w:hAnsi="Times New Roman" w:cs="Times New Roman"/>
          <w:sz w:val="26"/>
          <w:szCs w:val="26"/>
        </w:rPr>
        <w:t>:</w:t>
      </w:r>
    </w:p>
    <w:p w14:paraId="20A9F470" w14:textId="77777777" w:rsidR="00CE112B" w:rsidRDefault="00AF231A" w:rsidP="00AF231A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CF0CE6">
        <w:rPr>
          <w:rFonts w:ascii="Times New Roman" w:hAnsi="Times New Roman"/>
          <w:sz w:val="26"/>
          <w:szCs w:val="26"/>
        </w:rPr>
        <w:t>ценка недвижимости, признание прав и регулирование отношений по муниципальной собственности</w:t>
      </w:r>
      <w:r>
        <w:rPr>
          <w:rFonts w:ascii="Times New Roman" w:hAnsi="Times New Roman"/>
          <w:sz w:val="26"/>
          <w:szCs w:val="26"/>
        </w:rPr>
        <w:t>;</w:t>
      </w:r>
    </w:p>
    <w:p w14:paraId="331320B0" w14:textId="77777777" w:rsidR="00AF231A" w:rsidRPr="00E1429D" w:rsidRDefault="00AF231A" w:rsidP="00AF231A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м</w:t>
      </w:r>
      <w:r w:rsidRPr="00CF0CE6">
        <w:rPr>
          <w:rFonts w:ascii="Times New Roman" w:hAnsi="Times New Roman"/>
          <w:sz w:val="26"/>
          <w:szCs w:val="26"/>
        </w:rPr>
        <w:t>ероприятия по землеустройству и землепользованию</w:t>
      </w:r>
      <w:r w:rsidRPr="00E1429D">
        <w:rPr>
          <w:rFonts w:ascii="Times New Roman" w:hAnsi="Times New Roman"/>
          <w:sz w:val="26"/>
          <w:szCs w:val="26"/>
        </w:rPr>
        <w:t>;</w:t>
      </w:r>
    </w:p>
    <w:p w14:paraId="7FD9DC05" w14:textId="77777777" w:rsidR="00AF231A" w:rsidRPr="00E1429D" w:rsidRDefault="00AF231A" w:rsidP="00CE112B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фонда;</w:t>
      </w:r>
    </w:p>
    <w:p w14:paraId="63DAB515" w14:textId="77777777" w:rsidR="00C72A00" w:rsidRPr="00C72A00" w:rsidRDefault="00AF231A" w:rsidP="00C72A00">
      <w:pPr>
        <w:pStyle w:val="a3"/>
        <w:numPr>
          <w:ilvl w:val="0"/>
          <w:numId w:val="17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C72A00">
        <w:rPr>
          <w:rFonts w:ascii="Times New Roman" w:hAnsi="Times New Roman"/>
          <w:sz w:val="26"/>
          <w:szCs w:val="26"/>
        </w:rPr>
        <w:t>содержание муниципального имущества</w:t>
      </w:r>
      <w:r w:rsidR="00C72A00" w:rsidRPr="00C72A00">
        <w:rPr>
          <w:rFonts w:ascii="Times New Roman" w:hAnsi="Times New Roman" w:cs="Times New Roman"/>
          <w:color w:val="000000"/>
          <w:sz w:val="26"/>
          <w:szCs w:val="26"/>
        </w:rPr>
        <w:t>;</w:t>
      </w:r>
      <w:r w:rsidR="00C72A00" w:rsidRPr="00C72A00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</w:p>
    <w:p w14:paraId="5861DDD7" w14:textId="77777777" w:rsidR="00834B40" w:rsidRDefault="00C72A00" w:rsidP="00C72A00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72A00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проведение капитального и текущего ремонта муниципального имущества;</w:t>
      </w:r>
    </w:p>
    <w:p w14:paraId="3D885A92" w14:textId="77777777" w:rsidR="00C72A00" w:rsidRPr="001D343F" w:rsidRDefault="00C72A00" w:rsidP="00C72A00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D343F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проведение аудита муниципальных предприятий Заполярного района</w:t>
      </w:r>
      <w:r w:rsidR="001D343F" w:rsidRPr="001D343F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;</w:t>
      </w:r>
    </w:p>
    <w:p w14:paraId="3307683C" w14:textId="77777777" w:rsidR="001D343F" w:rsidRPr="00A04534" w:rsidRDefault="001D343F" w:rsidP="00C72A00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D343F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проведение строительно-технической экспертизы</w:t>
      </w:r>
      <w:r w:rsidR="00A0453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;</w:t>
      </w:r>
    </w:p>
    <w:p w14:paraId="3E368D6E" w14:textId="77777777" w:rsidR="00A04534" w:rsidRPr="00A04534" w:rsidRDefault="00A04534" w:rsidP="00C72A00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0453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пусконаладочные работы оборудования</w:t>
      </w:r>
      <w:r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;</w:t>
      </w:r>
    </w:p>
    <w:p w14:paraId="4DDC8150" w14:textId="77777777" w:rsidR="00A04534" w:rsidRPr="00B44037" w:rsidRDefault="00A04534" w:rsidP="00C72A00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0453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lastRenderedPageBreak/>
        <w:t>переоборудование зданий</w:t>
      </w:r>
      <w:r w:rsidR="00B44037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;</w:t>
      </w:r>
    </w:p>
    <w:p w14:paraId="1F59B76D" w14:textId="77777777" w:rsidR="00B44037" w:rsidRPr="00B44037" w:rsidRDefault="00B44037" w:rsidP="00C72A00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44037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оснащение объектов средствами пожарной безопасности и антитеррористической защищенности</w:t>
      </w:r>
      <w:r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.</w:t>
      </w:r>
    </w:p>
    <w:p w14:paraId="4FDE9083" w14:textId="77777777" w:rsidR="00A04534" w:rsidRPr="00A04534" w:rsidRDefault="00A04534" w:rsidP="00A04534">
      <w:pPr>
        <w:framePr w:hSpace="180" w:wrap="around" w:vAnchor="text" w:hAnchor="text" w:x="75" w:y="1"/>
        <w:shd w:val="clear" w:color="auto" w:fill="FFFFFF"/>
        <w:tabs>
          <w:tab w:val="left" w:pos="0"/>
          <w:tab w:val="left" w:pos="403"/>
        </w:tabs>
        <w:spacing w:after="0" w:line="240" w:lineRule="auto"/>
        <w:ind w:left="426"/>
        <w:suppressOverlap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</w:p>
    <w:p w14:paraId="285AC91C" w14:textId="77777777" w:rsidR="00B12391" w:rsidRPr="00B026B3" w:rsidRDefault="00B12391" w:rsidP="00A04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026B3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программных мероприятий муниципальной программы «</w:t>
      </w:r>
      <w:r w:rsidR="00AF231A">
        <w:rPr>
          <w:rFonts w:ascii="Times New Roman" w:hAnsi="Times New Roman" w:cs="Times New Roman"/>
          <w:sz w:val="26"/>
          <w:szCs w:val="26"/>
        </w:rPr>
        <w:t>Управление муниципальным имуществом</w:t>
      </w:r>
      <w:r w:rsidR="00AF231A" w:rsidRPr="00D01476">
        <w:rPr>
          <w:rFonts w:ascii="Times New Roman" w:hAnsi="Times New Roman" w:cs="Times New Roman"/>
          <w:sz w:val="26"/>
          <w:szCs w:val="26"/>
        </w:rPr>
        <w:t xml:space="preserve"> муниципального ра</w:t>
      </w:r>
      <w:r w:rsidR="00AF231A">
        <w:rPr>
          <w:rFonts w:ascii="Times New Roman" w:hAnsi="Times New Roman" w:cs="Times New Roman"/>
          <w:sz w:val="26"/>
          <w:szCs w:val="26"/>
        </w:rPr>
        <w:t>йона «Заполярный район» на 2022</w:t>
      </w:r>
      <w:r w:rsidR="00AF231A" w:rsidRPr="00D01476">
        <w:rPr>
          <w:rFonts w:ascii="Times New Roman" w:hAnsi="Times New Roman" w:cs="Times New Roman"/>
          <w:sz w:val="26"/>
          <w:szCs w:val="26"/>
        </w:rPr>
        <w:t>-2030 годы</w:t>
      </w:r>
      <w:r w:rsidRPr="00B026B3">
        <w:rPr>
          <w:rFonts w:ascii="Times New Roman" w:eastAsia="Times New Roman" w:hAnsi="Times New Roman" w:cs="Times New Roman"/>
          <w:sz w:val="26"/>
          <w:szCs w:val="26"/>
          <w:lang w:eastAsia="ru-RU"/>
        </w:rPr>
        <w:t>» указан в Приложении 2 к Программе.</w:t>
      </w:r>
    </w:p>
    <w:p w14:paraId="3DE1F0A4" w14:textId="77777777" w:rsidR="00B12391" w:rsidRPr="003858BA" w:rsidRDefault="00B12391" w:rsidP="00B12391">
      <w:pPr>
        <w:rPr>
          <w:rFonts w:ascii="Times New Roman" w:hAnsi="Times New Roman" w:cs="Times New Roman"/>
          <w:sz w:val="26"/>
          <w:szCs w:val="26"/>
        </w:rPr>
      </w:pPr>
    </w:p>
    <w:p w14:paraId="1FD9A9A2" w14:textId="77777777" w:rsidR="00B12391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</w:t>
      </w:r>
      <w:r w:rsidRPr="00BC106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нформация о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ресурсном обеспечении</w:t>
      </w:r>
      <w:r w:rsidRPr="00EC19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r w:rsidRPr="00EC19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рограммы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</w:t>
      </w:r>
      <w:r w:rsidRPr="00BC106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содержащая сведения об объемах и источниках финансирования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r w:rsidRPr="00BC106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рограммы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14:paraId="7C4D6E76" w14:textId="77777777" w:rsidR="00B12391" w:rsidRPr="00BC1061" w:rsidRDefault="00B12391" w:rsidP="00B1239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1939110" w14:textId="1C0DAC18" w:rsidR="00B12391" w:rsidRPr="0062485C" w:rsidRDefault="00B12391" w:rsidP="00B123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48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Общий объем финансирования Программы составляет </w:t>
      </w:r>
      <w:r w:rsidR="005941B0">
        <w:rPr>
          <w:rFonts w:ascii="Times New Roman" w:eastAsia="Times New Roman" w:hAnsi="Times New Roman" w:cs="Times New Roman"/>
          <w:sz w:val="26"/>
          <w:szCs w:val="26"/>
          <w:lang w:eastAsia="ru-RU"/>
        </w:rPr>
        <w:t>176 830,8</w:t>
      </w:r>
      <w:r w:rsidRPr="006248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рублей, в том числе за счет средств окружного бюджета – 0,0 тыс. рублей, за счет средств </w:t>
      </w:r>
      <w:r w:rsidRPr="00B440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районного бюджета – </w:t>
      </w:r>
      <w:r w:rsidR="005941B0">
        <w:rPr>
          <w:rFonts w:ascii="Times New Roman" w:eastAsia="Times New Roman" w:hAnsi="Times New Roman" w:cs="Times New Roman"/>
          <w:sz w:val="26"/>
          <w:szCs w:val="26"/>
          <w:lang w:eastAsia="ru-RU"/>
        </w:rPr>
        <w:t>176 830,8</w:t>
      </w:r>
      <w:r w:rsidR="00001D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4403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r w:rsidRPr="0062485C">
        <w:rPr>
          <w:rFonts w:ascii="Times New Roman" w:eastAsia="Times New Roman" w:hAnsi="Times New Roman" w:cs="Times New Roman"/>
          <w:sz w:val="26"/>
          <w:szCs w:val="26"/>
          <w:lang w:eastAsia="ru-RU"/>
        </w:rPr>
        <w:t>. рублей, за счет внебюджетных средств – 0,0 тыс. рублей.</w:t>
      </w:r>
    </w:p>
    <w:p w14:paraId="5530F7BD" w14:textId="77777777" w:rsidR="00B12391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024D">
        <w:rPr>
          <w:rFonts w:ascii="Times New Roman" w:hAnsi="Times New Roman" w:cs="Times New Roman"/>
          <w:sz w:val="26"/>
          <w:szCs w:val="26"/>
        </w:rPr>
        <w:t xml:space="preserve">Объемы финансирования Программы за счет </w:t>
      </w:r>
      <w:r w:rsidRPr="006B3A2A">
        <w:rPr>
          <w:rFonts w:ascii="Times New Roman" w:hAnsi="Times New Roman" w:cs="Times New Roman"/>
          <w:sz w:val="26"/>
          <w:szCs w:val="26"/>
        </w:rPr>
        <w:t>средств районного бюджета подлежат ежегодному уточнению в установленном порядке при формировании проекта районного бюджета на очередной финансовый год</w:t>
      </w:r>
      <w:r w:rsidR="002451F1" w:rsidRPr="006B3A2A">
        <w:rPr>
          <w:rFonts w:ascii="Times New Roman" w:hAnsi="Times New Roman" w:cs="Times New Roman"/>
          <w:sz w:val="26"/>
          <w:szCs w:val="26"/>
        </w:rPr>
        <w:t xml:space="preserve"> и плановый период</w:t>
      </w:r>
      <w:r w:rsidRPr="006B3A2A">
        <w:rPr>
          <w:rFonts w:ascii="Times New Roman" w:hAnsi="Times New Roman" w:cs="Times New Roman"/>
          <w:sz w:val="26"/>
          <w:szCs w:val="26"/>
        </w:rPr>
        <w:t xml:space="preserve"> исходя из возможностей районного бюджета.</w:t>
      </w:r>
    </w:p>
    <w:p w14:paraId="529D0133" w14:textId="77777777" w:rsidR="00361F2D" w:rsidRPr="00361F2D" w:rsidRDefault="00361F2D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C43DED0" w14:textId="77777777" w:rsidR="00B12391" w:rsidRPr="00EC1928" w:rsidRDefault="009D6B9B" w:rsidP="00B123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02C7B0E0" w14:textId="77777777" w:rsidR="00B12391" w:rsidRPr="00EC1928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C19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Механизм реализации Программы</w:t>
      </w:r>
    </w:p>
    <w:p w14:paraId="41D936A6" w14:textId="77777777" w:rsidR="00B12391" w:rsidRPr="00EC1928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5125DC4" w14:textId="77777777" w:rsidR="00B12391" w:rsidRPr="00DF15FB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F15F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Реализация Программы обеспечивается Заказчиками, которые несут ответственность за достижение конечных результатов Программы, целевое и эффективное использование бюджетных средств, выделяемых на её реализацию.</w:t>
      </w:r>
    </w:p>
    <w:p w14:paraId="6CA4026A" w14:textId="77777777" w:rsidR="00B12391" w:rsidRPr="00DF15FB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F15F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Реализация программы осуществляется путем своевременного финансирования мероприятий, запланированных в рамках Программы за счет средств местного </w:t>
      </w:r>
      <w:r w:rsidR="005404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бюджета</w:t>
      </w:r>
      <w:r w:rsidRPr="00DF15F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проведения торгов по выбору подрядных организаций на выполнение программных мероприятий, надлежащего контроля за реализацией программных мероприятий.</w:t>
      </w:r>
    </w:p>
    <w:p w14:paraId="6AFD9105" w14:textId="77777777" w:rsidR="00B12391" w:rsidRPr="005563E6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1CB1580B" w14:textId="77777777" w:rsidR="00B12391" w:rsidRPr="003E4932" w:rsidRDefault="00B12391" w:rsidP="00B1239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1276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О</w:t>
      </w:r>
      <w:r w:rsidRPr="00BC1061">
        <w:rPr>
          <w:rFonts w:ascii="Times New Roman" w:hAnsi="Times New Roman" w:cs="Times New Roman"/>
          <w:b/>
          <w:bCs/>
          <w:sz w:val="26"/>
          <w:szCs w:val="26"/>
        </w:rPr>
        <w:t xml:space="preserve">писание ожидаемых результатов реализации </w:t>
      </w:r>
      <w:r>
        <w:rPr>
          <w:rFonts w:ascii="Times New Roman" w:hAnsi="Times New Roman" w:cs="Times New Roman"/>
          <w:b/>
          <w:bCs/>
          <w:sz w:val="26"/>
          <w:szCs w:val="26"/>
        </w:rPr>
        <w:t>П</w:t>
      </w:r>
      <w:r w:rsidRPr="00BC1061">
        <w:rPr>
          <w:rFonts w:ascii="Times New Roman" w:hAnsi="Times New Roman" w:cs="Times New Roman"/>
          <w:b/>
          <w:bCs/>
          <w:sz w:val="26"/>
          <w:szCs w:val="26"/>
        </w:rPr>
        <w:t>рограммы, количественная и</w:t>
      </w:r>
      <w:r w:rsidR="00AF231A">
        <w:rPr>
          <w:rFonts w:ascii="Times New Roman" w:hAnsi="Times New Roman" w:cs="Times New Roman"/>
          <w:b/>
          <w:bCs/>
          <w:sz w:val="26"/>
          <w:szCs w:val="26"/>
        </w:rPr>
        <w:t>/или</w:t>
      </w:r>
      <w:r w:rsidRPr="00BC1061">
        <w:rPr>
          <w:rFonts w:ascii="Times New Roman" w:hAnsi="Times New Roman" w:cs="Times New Roman"/>
          <w:b/>
          <w:bCs/>
          <w:sz w:val="26"/>
          <w:szCs w:val="26"/>
        </w:rPr>
        <w:t xml:space="preserve"> качественная оценка ожидаемых результатов реализации </w:t>
      </w:r>
      <w:r>
        <w:rPr>
          <w:rFonts w:ascii="Times New Roman" w:hAnsi="Times New Roman" w:cs="Times New Roman"/>
          <w:b/>
          <w:bCs/>
          <w:sz w:val="26"/>
          <w:szCs w:val="26"/>
        </w:rPr>
        <w:t>Программы</w:t>
      </w:r>
    </w:p>
    <w:p w14:paraId="5A8B4EC6" w14:textId="77777777" w:rsidR="003E4932" w:rsidRPr="00BC1061" w:rsidRDefault="003E4932" w:rsidP="003E493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276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D59E549" w14:textId="77777777" w:rsidR="00C029BA" w:rsidRPr="00834B40" w:rsidRDefault="00834B40" w:rsidP="00834B4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34B40">
        <w:rPr>
          <w:rFonts w:ascii="Times New Roman" w:hAnsi="Times New Roman" w:cs="Times New Roman"/>
          <w:sz w:val="26"/>
          <w:szCs w:val="26"/>
        </w:rPr>
        <w:tab/>
        <w:t xml:space="preserve">Реализация Программы позволит </w:t>
      </w:r>
      <w:r w:rsidR="00B15DB3">
        <w:rPr>
          <w:rFonts w:ascii="Times New Roman" w:hAnsi="Times New Roman" w:cs="Times New Roman"/>
          <w:sz w:val="26"/>
          <w:szCs w:val="26"/>
        </w:rPr>
        <w:t xml:space="preserve">управлять муниципальной собственностью, </w:t>
      </w:r>
      <w:r w:rsidR="00A917D7">
        <w:rPr>
          <w:rFonts w:ascii="Times New Roman" w:eastAsia="Times New Roman" w:hAnsi="Times New Roman"/>
          <w:sz w:val="26"/>
          <w:szCs w:val="26"/>
          <w:lang w:eastAsia="ru-RU"/>
        </w:rPr>
        <w:t>содержать (эксплуатировать) в надлежащем порядке</w:t>
      </w:r>
      <w:r w:rsidR="00A917D7" w:rsidRPr="009424A6">
        <w:rPr>
          <w:rFonts w:ascii="Times New Roman" w:eastAsia="Times New Roman" w:hAnsi="Times New Roman"/>
          <w:sz w:val="26"/>
          <w:szCs w:val="26"/>
          <w:lang w:eastAsia="ru-RU"/>
        </w:rPr>
        <w:t xml:space="preserve"> имущество</w:t>
      </w:r>
      <w:r w:rsidR="00A917D7">
        <w:rPr>
          <w:rFonts w:ascii="Times New Roman" w:eastAsia="Times New Roman" w:hAnsi="Times New Roman"/>
          <w:sz w:val="26"/>
          <w:szCs w:val="26"/>
          <w:lang w:eastAsia="ru-RU"/>
        </w:rPr>
        <w:t>, находящееся в муниципальной собственности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6CBDF5D0" w14:textId="77777777" w:rsidR="00B12391" w:rsidRPr="000779B5" w:rsidRDefault="00B12391" w:rsidP="00B12391">
      <w:pPr>
        <w:shd w:val="clear" w:color="auto" w:fill="FFFFFF"/>
        <w:spacing w:after="0" w:line="240" w:lineRule="auto"/>
        <w:ind w:right="24"/>
        <w:jc w:val="both"/>
        <w:rPr>
          <w:sz w:val="26"/>
          <w:szCs w:val="26"/>
        </w:rPr>
      </w:pPr>
    </w:p>
    <w:p w14:paraId="4E8C13AA" w14:textId="77777777" w:rsidR="00B12391" w:rsidRPr="002D7DD0" w:rsidRDefault="00B12391" w:rsidP="008A559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D7DD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Контроль за ходом реализации Программы</w:t>
      </w:r>
    </w:p>
    <w:p w14:paraId="6EDB3832" w14:textId="77777777" w:rsidR="00B12391" w:rsidRPr="002D7DD0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B07D564" w14:textId="77777777" w:rsidR="002F0CFF" w:rsidRPr="002F0CFF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F0C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Контроль за ходом реализации Программы </w:t>
      </w:r>
      <w:r w:rsidR="002F0CFF" w:rsidRPr="002F0CFF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осуществляется Управлением финансов Администрации Заполярного района, </w:t>
      </w:r>
      <w:r w:rsidR="00FB042F">
        <w:rPr>
          <w:rFonts w:ascii="Times New Roman" w:hAnsi="Times New Roman" w:cs="Times New Roman"/>
          <w:color w:val="000000"/>
          <w:sz w:val="26"/>
          <w:szCs w:val="26"/>
        </w:rPr>
        <w:t>Управлением</w:t>
      </w:r>
      <w:r w:rsidR="002F0CFF" w:rsidRPr="002F0CFF">
        <w:rPr>
          <w:rFonts w:ascii="Times New Roman" w:hAnsi="Times New Roman" w:cs="Times New Roman"/>
          <w:color w:val="000000"/>
          <w:sz w:val="26"/>
          <w:szCs w:val="26"/>
        </w:rPr>
        <w:t xml:space="preserve"> ЖКХ, энергетики, транспорта и экологии Администрации Заполярного района, </w:t>
      </w:r>
      <w:r w:rsidR="00DB74AB">
        <w:rPr>
          <w:rFonts w:ascii="Times New Roman" w:hAnsi="Times New Roman" w:cs="Times New Roman"/>
          <w:color w:val="000000"/>
          <w:sz w:val="26"/>
          <w:szCs w:val="26"/>
        </w:rPr>
        <w:t>Управлением</w:t>
      </w:r>
      <w:r w:rsidR="002F0CFF" w:rsidRPr="002F0CFF">
        <w:rPr>
          <w:rFonts w:ascii="Times New Roman" w:hAnsi="Times New Roman" w:cs="Times New Roman"/>
          <w:color w:val="000000"/>
          <w:sz w:val="26"/>
          <w:szCs w:val="26"/>
        </w:rPr>
        <w:t xml:space="preserve"> экономики и прогнозирования Администрации Заполярного района.</w:t>
      </w:r>
    </w:p>
    <w:p w14:paraId="269247A7" w14:textId="77777777" w:rsidR="00AF231A" w:rsidRPr="00975C71" w:rsidRDefault="00AF231A" w:rsidP="00AF231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5C71">
        <w:rPr>
          <w:rFonts w:ascii="Times New Roman" w:hAnsi="Times New Roman" w:cs="Times New Roman"/>
          <w:sz w:val="26"/>
          <w:szCs w:val="26"/>
        </w:rPr>
        <w:t xml:space="preserve">Заказчик-координатор осуществляет контроль за ходом реализации Программы в целом, обеспечивает согласованные действия Заказчиков по </w:t>
      </w:r>
      <w:r w:rsidRPr="00975C71">
        <w:rPr>
          <w:rFonts w:ascii="Times New Roman" w:hAnsi="Times New Roman" w:cs="Times New Roman"/>
          <w:sz w:val="26"/>
          <w:szCs w:val="26"/>
        </w:rPr>
        <w:lastRenderedPageBreak/>
        <w:t xml:space="preserve">реализации программных мероприятий, целевому и эффективному расходованию бюджетных средств, представляет отчетную документацию в соответствии с Порядком разработки, утверждения и реализации муниципальных программ муниципального образования </w:t>
      </w:r>
      <w:r w:rsidR="00B15DB3">
        <w:rPr>
          <w:rFonts w:ascii="Times New Roman" w:hAnsi="Times New Roman" w:cs="Times New Roman"/>
          <w:sz w:val="26"/>
          <w:szCs w:val="26"/>
        </w:rPr>
        <w:t>«</w:t>
      </w:r>
      <w:r w:rsidRPr="00975C71">
        <w:rPr>
          <w:rFonts w:ascii="Times New Roman" w:hAnsi="Times New Roman" w:cs="Times New Roman"/>
          <w:sz w:val="26"/>
          <w:szCs w:val="26"/>
        </w:rPr>
        <w:t xml:space="preserve">Муниципальный район </w:t>
      </w:r>
      <w:r w:rsidR="00B15DB3">
        <w:rPr>
          <w:rFonts w:ascii="Times New Roman" w:hAnsi="Times New Roman" w:cs="Times New Roman"/>
          <w:sz w:val="26"/>
          <w:szCs w:val="26"/>
        </w:rPr>
        <w:t>«</w:t>
      </w:r>
      <w:r w:rsidRPr="00975C71">
        <w:rPr>
          <w:rFonts w:ascii="Times New Roman" w:hAnsi="Times New Roman" w:cs="Times New Roman"/>
          <w:sz w:val="26"/>
          <w:szCs w:val="26"/>
        </w:rPr>
        <w:t>Заполярный район</w:t>
      </w:r>
      <w:r w:rsidR="00B15DB3">
        <w:rPr>
          <w:rFonts w:ascii="Times New Roman" w:hAnsi="Times New Roman" w:cs="Times New Roman"/>
          <w:sz w:val="26"/>
          <w:szCs w:val="26"/>
        </w:rPr>
        <w:t>»</w:t>
      </w:r>
      <w:r w:rsidRPr="00975C71">
        <w:rPr>
          <w:rFonts w:ascii="Times New Roman" w:hAnsi="Times New Roman" w:cs="Times New Roman"/>
          <w:sz w:val="26"/>
          <w:szCs w:val="26"/>
        </w:rPr>
        <w:t>, утвержденным Постановлением Администрации Заполярного района от 28.03.2018 № 60п.</w:t>
      </w:r>
    </w:p>
    <w:p w14:paraId="54D3A1EA" w14:textId="77777777" w:rsidR="00B12391" w:rsidRPr="009E0B82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E0B82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 ходом исполнения программных мероприятий Администрациями поселений включает в себя предоставление периодической отчётности о реализации программных мероприятий Заказчику и рациональном использовании выделяемых им финансовых средств, качестве и сроках выполнения договоров, контрактов, соглашений.</w:t>
      </w:r>
    </w:p>
    <w:p w14:paraId="55F77C73" w14:textId="77777777" w:rsidR="00B12391" w:rsidRPr="009E0B82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E0B82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Администрации поселений отчитываются о целевом использовании в</w:t>
      </w:r>
      <w:r w:rsidR="002451F1">
        <w:rPr>
          <w:rFonts w:ascii="Times New Roman" w:hAnsi="Times New Roman" w:cs="Times New Roman"/>
          <w:color w:val="000000" w:themeColor="text1"/>
          <w:sz w:val="26"/>
          <w:szCs w:val="26"/>
        </w:rPr>
        <w:t>ыделенных им финансовых средств</w:t>
      </w:r>
      <w:r w:rsidRPr="009E0B8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установленной Заказчиком форме. </w:t>
      </w:r>
    </w:p>
    <w:p w14:paraId="126E3DF1" w14:textId="77777777" w:rsidR="00C002F7" w:rsidRDefault="00B12391" w:rsidP="00731320">
      <w:pPr>
        <w:spacing w:after="0" w:line="240" w:lineRule="auto"/>
        <w:ind w:firstLine="720"/>
        <w:jc w:val="both"/>
      </w:pPr>
      <w:r w:rsidRPr="009E0B82">
        <w:rPr>
          <w:rFonts w:ascii="Times New Roman" w:hAnsi="Times New Roman" w:cs="Times New Roman"/>
          <w:color w:val="000000" w:themeColor="text1"/>
          <w:sz w:val="26"/>
          <w:szCs w:val="26"/>
        </w:rPr>
        <w:t>В случае нецелевого использования выделенных средств Администрации поселений несут ответственность, предусмотренную действующим законодательством.</w:t>
      </w:r>
    </w:p>
    <w:sectPr w:rsidR="00C002F7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ED42C6" w14:textId="77777777" w:rsidR="00F40A6A" w:rsidRDefault="00F40A6A">
      <w:pPr>
        <w:spacing w:after="0" w:line="240" w:lineRule="auto"/>
      </w:pPr>
      <w:r>
        <w:separator/>
      </w:r>
    </w:p>
  </w:endnote>
  <w:endnote w:type="continuationSeparator" w:id="0">
    <w:p w14:paraId="154FDCE5" w14:textId="77777777" w:rsidR="00F40A6A" w:rsidRDefault="00F40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A43659" w14:textId="77777777" w:rsidR="00F40A6A" w:rsidRDefault="00F40A6A">
      <w:pPr>
        <w:spacing w:after="0" w:line="240" w:lineRule="auto"/>
      </w:pPr>
      <w:r>
        <w:separator/>
      </w:r>
    </w:p>
  </w:footnote>
  <w:footnote w:type="continuationSeparator" w:id="0">
    <w:p w14:paraId="30B16425" w14:textId="77777777" w:rsidR="00F40A6A" w:rsidRDefault="00F40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597AF7" w14:textId="77777777" w:rsidR="003023A5" w:rsidRDefault="003023A5" w:rsidP="0059749D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63AAC"/>
    <w:multiLevelType w:val="hybridMultilevel"/>
    <w:tmpl w:val="3F32D906"/>
    <w:lvl w:ilvl="0" w:tplc="267EFA22">
      <w:start w:val="1"/>
      <w:numFmt w:val="bullet"/>
      <w:lvlText w:val=""/>
      <w:lvlJc w:val="left"/>
      <w:pPr>
        <w:ind w:left="13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" w15:restartNumberingAfterBreak="0">
    <w:nsid w:val="113A02D4"/>
    <w:multiLevelType w:val="hybridMultilevel"/>
    <w:tmpl w:val="95C4FA56"/>
    <w:lvl w:ilvl="0" w:tplc="267EFA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232DDC"/>
    <w:multiLevelType w:val="hybridMultilevel"/>
    <w:tmpl w:val="1ECCE1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8407E39"/>
    <w:multiLevelType w:val="hybridMultilevel"/>
    <w:tmpl w:val="7DB2B0AA"/>
    <w:lvl w:ilvl="0" w:tplc="9CFCE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87C6024"/>
    <w:multiLevelType w:val="hybridMultilevel"/>
    <w:tmpl w:val="16F8A01C"/>
    <w:lvl w:ilvl="0" w:tplc="E8BC01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ABD5E8E"/>
    <w:multiLevelType w:val="multilevel"/>
    <w:tmpl w:val="594295E6"/>
    <w:lvl w:ilvl="0">
      <w:start w:val="7"/>
      <w:numFmt w:val="decimal"/>
      <w:lvlText w:val="%1."/>
      <w:lvlJc w:val="left"/>
      <w:pPr>
        <w:ind w:left="177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6" w15:restartNumberingAfterBreak="0">
    <w:nsid w:val="2E164457"/>
    <w:multiLevelType w:val="hybridMultilevel"/>
    <w:tmpl w:val="DBE2179A"/>
    <w:lvl w:ilvl="0" w:tplc="5808A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D200EB"/>
    <w:multiLevelType w:val="hybridMultilevel"/>
    <w:tmpl w:val="03320222"/>
    <w:lvl w:ilvl="0" w:tplc="9CFCE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E9E69D2"/>
    <w:multiLevelType w:val="hybridMultilevel"/>
    <w:tmpl w:val="41ACCC78"/>
    <w:lvl w:ilvl="0" w:tplc="9CFCE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4FD732E"/>
    <w:multiLevelType w:val="hybridMultilevel"/>
    <w:tmpl w:val="D34A6F90"/>
    <w:lvl w:ilvl="0" w:tplc="267EFA22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4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1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8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6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13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0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7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3492" w:hanging="360"/>
      </w:pPr>
      <w:rPr>
        <w:rFonts w:ascii="Wingdings" w:hAnsi="Wingdings" w:hint="default"/>
      </w:rPr>
    </w:lvl>
  </w:abstractNum>
  <w:abstractNum w:abstractNumId="10" w15:restartNumberingAfterBreak="0">
    <w:nsid w:val="49C96120"/>
    <w:multiLevelType w:val="hybridMultilevel"/>
    <w:tmpl w:val="9402BE0A"/>
    <w:lvl w:ilvl="0" w:tplc="5808A04E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 w15:restartNumberingAfterBreak="0">
    <w:nsid w:val="4C4776E2"/>
    <w:multiLevelType w:val="hybridMultilevel"/>
    <w:tmpl w:val="104A409A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40A3ECE"/>
    <w:multiLevelType w:val="hybridMultilevel"/>
    <w:tmpl w:val="2728A22C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5B212E"/>
    <w:multiLevelType w:val="multilevel"/>
    <w:tmpl w:val="354CEEE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14" w15:restartNumberingAfterBreak="0">
    <w:nsid w:val="5C2957DF"/>
    <w:multiLevelType w:val="hybridMultilevel"/>
    <w:tmpl w:val="91E0E7A8"/>
    <w:lvl w:ilvl="0" w:tplc="267EFA22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EF04D6"/>
    <w:multiLevelType w:val="hybridMultilevel"/>
    <w:tmpl w:val="6DC243CE"/>
    <w:lvl w:ilvl="0" w:tplc="5808A04E">
      <w:start w:val="1"/>
      <w:numFmt w:val="bullet"/>
      <w:lvlText w:val=""/>
      <w:lvlJc w:val="left"/>
      <w:pPr>
        <w:ind w:left="845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6" w15:restartNumberingAfterBreak="0">
    <w:nsid w:val="61722D46"/>
    <w:multiLevelType w:val="hybridMultilevel"/>
    <w:tmpl w:val="0728F2A6"/>
    <w:lvl w:ilvl="0" w:tplc="5808A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"/>
  </w:num>
  <w:num w:numId="4">
    <w:abstractNumId w:val="9"/>
  </w:num>
  <w:num w:numId="5">
    <w:abstractNumId w:val="12"/>
  </w:num>
  <w:num w:numId="6">
    <w:abstractNumId w:val="15"/>
  </w:num>
  <w:num w:numId="7">
    <w:abstractNumId w:val="6"/>
  </w:num>
  <w:num w:numId="8">
    <w:abstractNumId w:val="16"/>
  </w:num>
  <w:num w:numId="9">
    <w:abstractNumId w:val="11"/>
  </w:num>
  <w:num w:numId="10">
    <w:abstractNumId w:val="3"/>
  </w:num>
  <w:num w:numId="11">
    <w:abstractNumId w:val="8"/>
  </w:num>
  <w:num w:numId="12">
    <w:abstractNumId w:val="14"/>
  </w:num>
  <w:num w:numId="13">
    <w:abstractNumId w:val="0"/>
  </w:num>
  <w:num w:numId="14">
    <w:abstractNumId w:val="2"/>
  </w:num>
  <w:num w:numId="15">
    <w:abstractNumId w:val="10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91"/>
    <w:rsid w:val="00001D1A"/>
    <w:rsid w:val="000052DF"/>
    <w:rsid w:val="000945E0"/>
    <w:rsid w:val="000A1970"/>
    <w:rsid w:val="000C4698"/>
    <w:rsid w:val="000D410B"/>
    <w:rsid w:val="00112FBF"/>
    <w:rsid w:val="001133C1"/>
    <w:rsid w:val="00120402"/>
    <w:rsid w:val="00123A21"/>
    <w:rsid w:val="00140E11"/>
    <w:rsid w:val="00181951"/>
    <w:rsid w:val="00195247"/>
    <w:rsid w:val="001C0EC9"/>
    <w:rsid w:val="001D343F"/>
    <w:rsid w:val="001D6319"/>
    <w:rsid w:val="001D7A96"/>
    <w:rsid w:val="001F6387"/>
    <w:rsid w:val="00206FBF"/>
    <w:rsid w:val="00211146"/>
    <w:rsid w:val="002451F1"/>
    <w:rsid w:val="002718BE"/>
    <w:rsid w:val="0027594C"/>
    <w:rsid w:val="002B5E05"/>
    <w:rsid w:val="002B75C0"/>
    <w:rsid w:val="002B7CB0"/>
    <w:rsid w:val="002E0D93"/>
    <w:rsid w:val="002F0CFF"/>
    <w:rsid w:val="002F4329"/>
    <w:rsid w:val="002F6740"/>
    <w:rsid w:val="003023A5"/>
    <w:rsid w:val="003371A6"/>
    <w:rsid w:val="003372D0"/>
    <w:rsid w:val="00346CE5"/>
    <w:rsid w:val="00347B1F"/>
    <w:rsid w:val="00361F2D"/>
    <w:rsid w:val="003917AB"/>
    <w:rsid w:val="003A4B9F"/>
    <w:rsid w:val="003A608A"/>
    <w:rsid w:val="003B4443"/>
    <w:rsid w:val="003D274C"/>
    <w:rsid w:val="003E4932"/>
    <w:rsid w:val="00405722"/>
    <w:rsid w:val="00417BC2"/>
    <w:rsid w:val="004540C2"/>
    <w:rsid w:val="004C78C7"/>
    <w:rsid w:val="004D3623"/>
    <w:rsid w:val="004D4AC1"/>
    <w:rsid w:val="0050454C"/>
    <w:rsid w:val="0054042A"/>
    <w:rsid w:val="00573C52"/>
    <w:rsid w:val="005941B0"/>
    <w:rsid w:val="0059749D"/>
    <w:rsid w:val="0063027F"/>
    <w:rsid w:val="00635C51"/>
    <w:rsid w:val="00683000"/>
    <w:rsid w:val="00696C25"/>
    <w:rsid w:val="006A6A07"/>
    <w:rsid w:val="006B3A2A"/>
    <w:rsid w:val="00701470"/>
    <w:rsid w:val="00715856"/>
    <w:rsid w:val="007158B0"/>
    <w:rsid w:val="007237D0"/>
    <w:rsid w:val="00727441"/>
    <w:rsid w:val="00731320"/>
    <w:rsid w:val="00731615"/>
    <w:rsid w:val="0074335D"/>
    <w:rsid w:val="00752EB0"/>
    <w:rsid w:val="007711EE"/>
    <w:rsid w:val="00797EC2"/>
    <w:rsid w:val="007F77A9"/>
    <w:rsid w:val="008041A2"/>
    <w:rsid w:val="00814699"/>
    <w:rsid w:val="00834B40"/>
    <w:rsid w:val="00853065"/>
    <w:rsid w:val="008708F1"/>
    <w:rsid w:val="008A5598"/>
    <w:rsid w:val="008C5981"/>
    <w:rsid w:val="008E5BAD"/>
    <w:rsid w:val="00930351"/>
    <w:rsid w:val="0093588B"/>
    <w:rsid w:val="00951818"/>
    <w:rsid w:val="00962BE1"/>
    <w:rsid w:val="009905FA"/>
    <w:rsid w:val="009D1DD8"/>
    <w:rsid w:val="009D6B9B"/>
    <w:rsid w:val="009F673C"/>
    <w:rsid w:val="00A03C36"/>
    <w:rsid w:val="00A04534"/>
    <w:rsid w:val="00A15BC1"/>
    <w:rsid w:val="00A22038"/>
    <w:rsid w:val="00A25861"/>
    <w:rsid w:val="00A31125"/>
    <w:rsid w:val="00A54DDD"/>
    <w:rsid w:val="00A87C26"/>
    <w:rsid w:val="00A917D7"/>
    <w:rsid w:val="00AA6138"/>
    <w:rsid w:val="00AF231A"/>
    <w:rsid w:val="00B026B3"/>
    <w:rsid w:val="00B11354"/>
    <w:rsid w:val="00B12391"/>
    <w:rsid w:val="00B15DB3"/>
    <w:rsid w:val="00B27614"/>
    <w:rsid w:val="00B44037"/>
    <w:rsid w:val="00B92A59"/>
    <w:rsid w:val="00BB3B41"/>
    <w:rsid w:val="00C002F7"/>
    <w:rsid w:val="00C029BA"/>
    <w:rsid w:val="00C108CA"/>
    <w:rsid w:val="00C11AB0"/>
    <w:rsid w:val="00C1682F"/>
    <w:rsid w:val="00C43C9B"/>
    <w:rsid w:val="00C72261"/>
    <w:rsid w:val="00C72A00"/>
    <w:rsid w:val="00C85052"/>
    <w:rsid w:val="00CE112B"/>
    <w:rsid w:val="00D01476"/>
    <w:rsid w:val="00D0464C"/>
    <w:rsid w:val="00D129DB"/>
    <w:rsid w:val="00D82FAB"/>
    <w:rsid w:val="00D85EEA"/>
    <w:rsid w:val="00DA060B"/>
    <w:rsid w:val="00DB4BA5"/>
    <w:rsid w:val="00DB74AB"/>
    <w:rsid w:val="00DC1836"/>
    <w:rsid w:val="00DD25BA"/>
    <w:rsid w:val="00DD4B23"/>
    <w:rsid w:val="00E105D5"/>
    <w:rsid w:val="00E22DCB"/>
    <w:rsid w:val="00E379A9"/>
    <w:rsid w:val="00E52A66"/>
    <w:rsid w:val="00E66469"/>
    <w:rsid w:val="00EB49C8"/>
    <w:rsid w:val="00ED3052"/>
    <w:rsid w:val="00F13D7F"/>
    <w:rsid w:val="00F17CA9"/>
    <w:rsid w:val="00F37FEC"/>
    <w:rsid w:val="00F40A6A"/>
    <w:rsid w:val="00F4415D"/>
    <w:rsid w:val="00F9142A"/>
    <w:rsid w:val="00F97F55"/>
    <w:rsid w:val="00FB042F"/>
    <w:rsid w:val="00FC3CD6"/>
    <w:rsid w:val="00FD3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7B219"/>
  <w15:docId w15:val="{0FC0F18C-6587-4821-B1A8-79243CA5F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B12391"/>
    <w:pPr>
      <w:spacing w:after="160" w:line="259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12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2391"/>
  </w:style>
  <w:style w:type="paragraph" w:styleId="a6">
    <w:name w:val="Balloon Text"/>
    <w:basedOn w:val="a"/>
    <w:link w:val="a7"/>
    <w:rsid w:val="00D0147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D014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0524FD020289238704A69F20D10931D15C158449C99C00525E7D87B29197A4914C01DB96D4DD8F9B33F6FA4A6w4p4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8</Pages>
  <Words>2645</Words>
  <Characters>15080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Шалонин Максим Александрович</dc:creator>
  <cp:lastModifiedBy>Гайдаманчук Анна Васильевна</cp:lastModifiedBy>
  <cp:revision>99</cp:revision>
  <cp:lastPrinted>2021-09-30T06:11:00Z</cp:lastPrinted>
  <dcterms:created xsi:type="dcterms:W3CDTF">2019-11-12T08:52:00Z</dcterms:created>
  <dcterms:modified xsi:type="dcterms:W3CDTF">2025-06-23T06:07:00Z</dcterms:modified>
</cp:coreProperties>
</file>